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85" w:rsidRDefault="00187685" w:rsidP="007E3166">
      <w:pPr>
        <w:spacing w:after="0" w:line="400" w:lineRule="exact"/>
        <w:jc w:val="center"/>
        <w:rPr>
          <w:rFonts w:ascii="华文中宋" w:eastAsia="华文中宋" w:hAnsi="华文中宋"/>
          <w:b/>
          <w:color w:val="000000"/>
          <w:sz w:val="44"/>
          <w:szCs w:val="44"/>
        </w:rPr>
      </w:pPr>
      <w:r>
        <w:rPr>
          <w:rFonts w:ascii="华文中宋" w:eastAsia="华文中宋" w:hAnsi="华文中宋" w:hint="eastAsia"/>
          <w:b/>
          <w:color w:val="000000"/>
          <w:sz w:val="44"/>
          <w:szCs w:val="44"/>
        </w:rPr>
        <w:t>新疆新业能源化工有限责任公司</w:t>
      </w:r>
      <w:r w:rsidR="001A0E2A">
        <w:rPr>
          <w:rFonts w:ascii="华文中宋" w:eastAsia="华文中宋" w:hAnsi="华文中宋" w:hint="eastAsia"/>
          <w:b/>
          <w:color w:val="000000"/>
          <w:sz w:val="44"/>
          <w:szCs w:val="44"/>
        </w:rPr>
        <w:t>招聘简章</w:t>
      </w:r>
    </w:p>
    <w:p w:rsidR="00187685" w:rsidRPr="00AD214C" w:rsidRDefault="00187685" w:rsidP="007E3166">
      <w:pPr>
        <w:spacing w:after="0" w:line="400" w:lineRule="exact"/>
        <w:ind w:firstLineChars="200" w:firstLine="440"/>
        <w:jc w:val="both"/>
        <w:rPr>
          <w:rFonts w:ascii="宋体" w:hAnsi="宋体" w:cs="宋体"/>
          <w:color w:val="000000"/>
          <w:szCs w:val="21"/>
        </w:rPr>
      </w:pPr>
    </w:p>
    <w:p w:rsidR="00187685" w:rsidRPr="00962FD0" w:rsidRDefault="00187685" w:rsidP="00962FD0">
      <w:pPr>
        <w:spacing w:after="0" w:line="400" w:lineRule="exact"/>
        <w:ind w:firstLineChars="200" w:firstLine="420"/>
        <w:contextualSpacing/>
        <w:jc w:val="both"/>
        <w:rPr>
          <w:rFonts w:ascii="宋体" w:hAnsi="宋体" w:cs="宋体"/>
          <w:color w:val="000000"/>
          <w:sz w:val="21"/>
          <w:szCs w:val="21"/>
        </w:rPr>
      </w:pPr>
      <w:r w:rsidRPr="00962FD0">
        <w:rPr>
          <w:rFonts w:ascii="宋体" w:hAnsi="宋体" w:cs="宋体" w:hint="eastAsia"/>
          <w:color w:val="000000"/>
          <w:sz w:val="21"/>
          <w:szCs w:val="21"/>
        </w:rPr>
        <w:t>新疆新业能源化工有限责任公司（以下简称公司）是经新疆维吾尔自治区国资委批准，由新业集团及所属新业创投公司共同投资设立的国有大中型现代化示范型煤化工企业。公司成立于2009年11月，注册资金16.5亿元，建设规模为年产20万吨1，4丁二醇，总投资75亿元，占地面积2500亩，项目选址在国家级五家渠经济技术开发区东工业园，是当地“兵地融合”示范性规模最大的企业之一。一期工程总投资63亿元，建设的10万吨甲醇制高清洁汽油、50万吨甲醇、19.2万吨液化天然气(LNG)项目已顺利投产，年产值达26亿元；20万吨1，4丁二醇项目按照“一次规划、分步实施”的原则有序推进，预计2018年建成，最终形成年产值45亿元的生产经营规模。</w:t>
      </w:r>
    </w:p>
    <w:p w:rsidR="007E3166" w:rsidRPr="00962FD0" w:rsidRDefault="00187685" w:rsidP="00962FD0">
      <w:pPr>
        <w:pStyle w:val="msonormalcxspmiddle"/>
        <w:spacing w:before="0" w:beforeAutospacing="0" w:after="0" w:afterAutospacing="0" w:line="400" w:lineRule="exact"/>
        <w:ind w:firstLineChars="200" w:firstLine="420"/>
        <w:jc w:val="both"/>
        <w:rPr>
          <w:color w:val="000000"/>
          <w:sz w:val="21"/>
          <w:szCs w:val="21"/>
        </w:rPr>
      </w:pPr>
      <w:r w:rsidRPr="00962FD0">
        <w:rPr>
          <w:rFonts w:hint="eastAsia"/>
          <w:color w:val="000000"/>
          <w:sz w:val="21"/>
          <w:szCs w:val="21"/>
        </w:rPr>
        <w:t>按照循环经济及资源综合利用的规划原则，依托当地丰富的煤炭资源，重点发展高附加值的精细化工产品，形成完整的煤化工产业链，并向甲醇的下游产品延伸，最终建成新型精细煤化工产业基地。建设期自2012年8月至2018年底，全部建成后将形成年产20万吨1,4丁二醇、19.2万吨液化天然气(LNG)、50万吨甲醇、10万吨甲醇制高清洁汽油及</w:t>
      </w:r>
      <w:r w:rsidR="00775A0C" w:rsidRPr="00962FD0">
        <w:rPr>
          <w:rFonts w:hint="eastAsia"/>
          <w:color w:val="000000"/>
          <w:sz w:val="21"/>
          <w:szCs w:val="21"/>
        </w:rPr>
        <w:t>2.6亿方天然气</w:t>
      </w:r>
      <w:r w:rsidRPr="00962FD0">
        <w:rPr>
          <w:rFonts w:hint="eastAsia"/>
          <w:color w:val="000000"/>
          <w:sz w:val="21"/>
          <w:szCs w:val="21"/>
        </w:rPr>
        <w:t>生产规模。项目还配套建有4台循环流化床锅炉、2套空分装置及脱盐水、中水、浓水及污水处理等公用工程。</w:t>
      </w:r>
    </w:p>
    <w:p w:rsidR="007E3166" w:rsidRPr="00962FD0" w:rsidRDefault="00187685" w:rsidP="00962FD0">
      <w:pPr>
        <w:pStyle w:val="msonormalcxspmiddle"/>
        <w:spacing w:before="0" w:beforeAutospacing="0" w:after="0" w:afterAutospacing="0" w:line="400" w:lineRule="exact"/>
        <w:ind w:firstLineChars="200" w:firstLine="420"/>
        <w:jc w:val="both"/>
        <w:rPr>
          <w:color w:val="000000"/>
          <w:sz w:val="21"/>
          <w:szCs w:val="21"/>
        </w:rPr>
      </w:pPr>
      <w:r w:rsidRPr="00962FD0">
        <w:rPr>
          <w:rFonts w:hint="eastAsia"/>
          <w:color w:val="000000"/>
          <w:sz w:val="21"/>
          <w:szCs w:val="21"/>
        </w:rPr>
        <w:t>一期项目10万吨甲醇制高清洁汽油装置于2012年8月开工建设，2013年10月建成并一次投料试生产成功；50万吨/年甲醇装置于</w:t>
      </w:r>
      <w:r w:rsidR="00CA4B26" w:rsidRPr="00962FD0">
        <w:rPr>
          <w:rFonts w:hint="eastAsia"/>
          <w:color w:val="000000"/>
          <w:sz w:val="21"/>
          <w:szCs w:val="21"/>
        </w:rPr>
        <w:t>2014年4月开工建设，</w:t>
      </w:r>
      <w:r w:rsidRPr="00962FD0">
        <w:rPr>
          <w:rFonts w:hint="eastAsia"/>
          <w:color w:val="000000"/>
          <w:sz w:val="21"/>
          <w:szCs w:val="21"/>
        </w:rPr>
        <w:t>2016年6月8日</w:t>
      </w:r>
      <w:r w:rsidR="00CA4B26" w:rsidRPr="00962FD0">
        <w:rPr>
          <w:rFonts w:hint="eastAsia"/>
          <w:color w:val="000000"/>
          <w:sz w:val="21"/>
          <w:szCs w:val="21"/>
        </w:rPr>
        <w:t>建成并一次性</w:t>
      </w:r>
      <w:r w:rsidRPr="00962FD0">
        <w:rPr>
          <w:rFonts w:hint="eastAsia"/>
          <w:color w:val="000000"/>
          <w:sz w:val="21"/>
          <w:szCs w:val="21"/>
        </w:rPr>
        <w:t>投料试车</w:t>
      </w:r>
      <w:r w:rsidR="00CA4B26" w:rsidRPr="00962FD0">
        <w:rPr>
          <w:rFonts w:hint="eastAsia"/>
          <w:color w:val="000000"/>
          <w:sz w:val="21"/>
          <w:szCs w:val="21"/>
        </w:rPr>
        <w:t>成功</w:t>
      </w:r>
      <w:r w:rsidRPr="00962FD0">
        <w:rPr>
          <w:rFonts w:hint="eastAsia"/>
          <w:color w:val="000000"/>
          <w:sz w:val="21"/>
          <w:szCs w:val="21"/>
        </w:rPr>
        <w:t>；6万吨/年BDO装置于2016年7月22日开工建设，计划2017年10月30日机械竣工。项目全部建成投用后，可提供就业岗位1200多个，将为新疆社会稳定和长治久安做出积极贡献。</w:t>
      </w:r>
    </w:p>
    <w:p w:rsidR="00187685" w:rsidRPr="00962FD0" w:rsidRDefault="00187685" w:rsidP="00962FD0">
      <w:pPr>
        <w:pStyle w:val="msonormalcxspmiddle"/>
        <w:spacing w:before="0" w:beforeAutospacing="0" w:after="0" w:afterAutospacing="0" w:line="400" w:lineRule="exact"/>
        <w:ind w:firstLineChars="200" w:firstLine="420"/>
        <w:jc w:val="both"/>
        <w:rPr>
          <w:color w:val="000000"/>
          <w:sz w:val="21"/>
          <w:szCs w:val="21"/>
        </w:rPr>
      </w:pPr>
      <w:r w:rsidRPr="00962FD0">
        <w:rPr>
          <w:rFonts w:hint="eastAsia"/>
          <w:color w:val="000000"/>
          <w:sz w:val="21"/>
          <w:szCs w:val="21"/>
        </w:rPr>
        <w:t>在机构设置上，围绕做强做优做大国有企业、确保国有资产保值增值的目标，按照精干高效的原则，设立了新疆新业物流有限责任公司、五家渠新业物业服务有限责任公司、五家渠新业房地产开发有限责任公司等3个全资子公司和12个职能部门</w:t>
      </w:r>
      <w:r w:rsidR="00431E6E" w:rsidRPr="00962FD0">
        <w:rPr>
          <w:rFonts w:hint="eastAsia"/>
          <w:color w:val="000000"/>
          <w:sz w:val="21"/>
          <w:szCs w:val="21"/>
        </w:rPr>
        <w:t>及自治区级的技术研发中心</w:t>
      </w:r>
      <w:r w:rsidRPr="00962FD0">
        <w:rPr>
          <w:rFonts w:hint="eastAsia"/>
          <w:color w:val="000000"/>
          <w:sz w:val="21"/>
          <w:szCs w:val="21"/>
        </w:rPr>
        <w:t>、11个生产车间。公司积极倡导习近平总书记“绿水青山就是金山银山”的理念，联合具有国际领先技术的美景(北京)环保科技有限公司和拥有多年环保项目融资、投资管理及运营经验的北京汇金联华投资管理有限公司，共同出资设立了新疆美景环保科技有限公司，涉足环保新兴产业。积极推进股权多元化和混合所有制改革，坚持走产融结合道路，力争通过资产资本化、资本证券化的运作，在十三五期间登录A股市场。</w:t>
      </w:r>
    </w:p>
    <w:p w:rsidR="00187685" w:rsidRPr="00AD214C" w:rsidRDefault="00187685" w:rsidP="007E3166">
      <w:pPr>
        <w:spacing w:after="0" w:line="400" w:lineRule="exact"/>
        <w:ind w:firstLineChars="200" w:firstLine="440"/>
        <w:jc w:val="both"/>
        <w:rPr>
          <w:rFonts w:ascii="宋体" w:hAnsi="宋体" w:cs="宋体"/>
          <w:color w:val="000000"/>
          <w:szCs w:val="21"/>
        </w:rPr>
      </w:pPr>
      <w:r w:rsidRPr="00AD214C">
        <w:rPr>
          <w:rFonts w:ascii="宋体" w:hAnsi="宋体" w:cs="宋体" w:hint="eastAsia"/>
          <w:color w:val="000000"/>
          <w:szCs w:val="21"/>
        </w:rPr>
        <w:t>在文化建设上，公司秉持“报国兴疆，和合共进”的企业使命和“激情、勇气、诚信、担当”的企业精神，坚持人才立企、科技兴企、文化管企、创新强企的经营管理理念，积极培养员工“爱岗敬业、团队协作”的精神，使员工价值与企业价值同步提升、全面发展。公司先后获新疆生产建设兵团“模范职工之家”、第六师“青年文明号”、五家渠市“先进职工之家”等多项荣誉。</w:t>
      </w:r>
    </w:p>
    <w:p w:rsidR="00187685" w:rsidRPr="00AD214C" w:rsidRDefault="00187685" w:rsidP="007E3166">
      <w:pPr>
        <w:spacing w:after="0" w:line="400" w:lineRule="exact"/>
        <w:ind w:firstLineChars="200" w:firstLine="440"/>
        <w:jc w:val="both"/>
        <w:rPr>
          <w:rFonts w:ascii="宋体" w:hAnsi="宋体" w:cs="宋体"/>
          <w:color w:val="000000"/>
          <w:szCs w:val="21"/>
        </w:rPr>
      </w:pPr>
      <w:r w:rsidRPr="00AD214C">
        <w:rPr>
          <w:rFonts w:ascii="宋体" w:hAnsi="宋体" w:cs="宋体" w:hint="eastAsia"/>
          <w:color w:val="000000"/>
          <w:szCs w:val="21"/>
        </w:rPr>
        <w:t>按照“创新、协调、绿色、开放、共享”的发展理念和“兵地融合、共同发展”的思路，公司不断加大新产品技术攻关，以一流的技术生产一流的产品，同时，积极承担国有企业的社会责任，为自治区国民经济持续健康快速发展作出新的贡献。</w:t>
      </w:r>
    </w:p>
    <w:p w:rsidR="00AD214C" w:rsidRDefault="00AD214C" w:rsidP="007E3166">
      <w:pPr>
        <w:spacing w:after="0" w:line="400" w:lineRule="exact"/>
        <w:ind w:firstLineChars="200" w:firstLine="440"/>
        <w:rPr>
          <w:rFonts w:ascii="宋体" w:hAnsi="宋体" w:cs="宋体"/>
          <w:color w:val="000000"/>
          <w:szCs w:val="21"/>
        </w:rPr>
      </w:pPr>
      <w:r>
        <w:rPr>
          <w:rFonts w:ascii="宋体" w:hAnsi="宋体" w:cs="宋体" w:hint="eastAsia"/>
          <w:color w:val="000000"/>
          <w:szCs w:val="21"/>
        </w:rPr>
        <w:t>根据企业发展需要，</w:t>
      </w:r>
      <w:r w:rsidR="00962FD0" w:rsidRPr="00962FD0">
        <w:rPr>
          <w:rFonts w:ascii="宋体" w:hAnsi="宋体" w:cs="宋体" w:hint="eastAsia"/>
          <w:color w:val="000000"/>
          <w:szCs w:val="21"/>
        </w:rPr>
        <w:t>遵循“公开、公平、竞争、择优”的原则，公开招聘相关岗位工作人员，具体事宜公告如下：</w:t>
      </w:r>
    </w:p>
    <w:p w:rsidR="00AD214C" w:rsidRPr="00F54E2B" w:rsidRDefault="00AD214C" w:rsidP="007E3166">
      <w:pPr>
        <w:spacing w:after="0" w:line="400" w:lineRule="exact"/>
        <w:ind w:firstLineChars="200" w:firstLine="442"/>
        <w:rPr>
          <w:rFonts w:ascii="宋体" w:hAnsi="宋体" w:cs="宋体"/>
          <w:b/>
          <w:color w:val="000000"/>
          <w:szCs w:val="21"/>
        </w:rPr>
      </w:pPr>
      <w:r w:rsidRPr="00F54E2B">
        <w:rPr>
          <w:rFonts w:ascii="宋体" w:hAnsi="宋体" w:cs="宋体" w:hint="eastAsia"/>
          <w:b/>
          <w:color w:val="000000"/>
          <w:szCs w:val="21"/>
        </w:rPr>
        <w:t>一、招聘岗位</w:t>
      </w:r>
      <w:r w:rsidR="005C1838">
        <w:rPr>
          <w:rFonts w:ascii="宋体" w:hAnsi="宋体" w:cs="宋体" w:hint="eastAsia"/>
          <w:b/>
          <w:color w:val="000000"/>
          <w:szCs w:val="21"/>
        </w:rPr>
        <w:t>、人数</w:t>
      </w:r>
    </w:p>
    <w:p w:rsidR="006655AC" w:rsidRDefault="00962FD0" w:rsidP="00962FD0">
      <w:pPr>
        <w:spacing w:after="0" w:line="400" w:lineRule="exact"/>
        <w:ind w:firstLineChars="200" w:firstLine="442"/>
        <w:rPr>
          <w:rFonts w:ascii="宋体" w:hAnsi="宋体"/>
          <w:b/>
          <w:color w:val="000000"/>
          <w:szCs w:val="21"/>
        </w:rPr>
      </w:pPr>
      <w:r w:rsidRPr="00962FD0">
        <w:rPr>
          <w:rFonts w:ascii="宋体" w:hAnsi="宋体" w:hint="eastAsia"/>
          <w:b/>
          <w:color w:val="000000"/>
          <w:szCs w:val="21"/>
        </w:rPr>
        <w:lastRenderedPageBreak/>
        <w:t>本次共计招聘</w:t>
      </w:r>
      <w:r>
        <w:rPr>
          <w:rFonts w:ascii="宋体" w:hAnsi="宋体" w:hint="eastAsia"/>
          <w:b/>
          <w:color w:val="000000"/>
          <w:szCs w:val="21"/>
        </w:rPr>
        <w:t>2</w:t>
      </w:r>
      <w:r w:rsidR="00D8539F">
        <w:rPr>
          <w:rFonts w:ascii="宋体" w:hAnsi="宋体" w:hint="eastAsia"/>
          <w:b/>
          <w:color w:val="000000"/>
          <w:szCs w:val="21"/>
        </w:rPr>
        <w:t>63</w:t>
      </w:r>
      <w:r w:rsidRPr="00962FD0">
        <w:rPr>
          <w:rFonts w:ascii="宋体" w:hAnsi="宋体" w:hint="eastAsia"/>
          <w:b/>
          <w:color w:val="000000"/>
          <w:szCs w:val="21"/>
        </w:rPr>
        <w:t>人</w:t>
      </w:r>
      <w:r>
        <w:rPr>
          <w:rFonts w:ascii="宋体" w:hAnsi="宋体" w:hint="eastAsia"/>
          <w:b/>
          <w:color w:val="000000"/>
          <w:szCs w:val="21"/>
        </w:rPr>
        <w:t>，岗位包括生产管理部室专业工程师、技术员，生产车间操作工人，专业包括：安全管理、环境保护、设备管理、</w:t>
      </w:r>
      <w:r w:rsidR="001A0E2A">
        <w:rPr>
          <w:rFonts w:ascii="宋体" w:hAnsi="宋体" w:hint="eastAsia"/>
          <w:b/>
          <w:color w:val="000000"/>
          <w:szCs w:val="21"/>
        </w:rPr>
        <w:t>热能动力、机电一体化、工业分析与检验、石油化工生产工艺、煤化工生产技术</w:t>
      </w:r>
      <w:r w:rsidR="006D7A51">
        <w:rPr>
          <w:rFonts w:ascii="宋体" w:hAnsi="宋体" w:hint="eastAsia"/>
          <w:b/>
          <w:color w:val="000000"/>
          <w:szCs w:val="21"/>
        </w:rPr>
        <w:t>等相关专业。</w:t>
      </w:r>
    </w:p>
    <w:p w:rsidR="00AD214C" w:rsidRPr="00F54E2B" w:rsidRDefault="00AD214C" w:rsidP="007E3166">
      <w:pPr>
        <w:spacing w:after="0" w:line="400" w:lineRule="exact"/>
        <w:ind w:firstLineChars="200" w:firstLine="440"/>
        <w:rPr>
          <w:rFonts w:ascii="宋体" w:hAnsi="宋体" w:cs="宋体"/>
          <w:color w:val="000000"/>
          <w:szCs w:val="21"/>
        </w:rPr>
      </w:pPr>
      <w:r w:rsidRPr="00F54E2B">
        <w:rPr>
          <w:rFonts w:ascii="宋体" w:hAnsi="宋体" w:cs="宋体" w:hint="eastAsia"/>
          <w:color w:val="000000"/>
          <w:szCs w:val="21"/>
        </w:rPr>
        <w:t>应聘人员可将个人简历、学历证书、有效身份证明、相关资格证书复印件（扫描件）等应聘资料以E-mail方式发至公司。</w:t>
      </w:r>
    </w:p>
    <w:p w:rsidR="00962FD0" w:rsidRDefault="00AD214C" w:rsidP="007E3166">
      <w:pPr>
        <w:spacing w:after="0" w:line="400" w:lineRule="exact"/>
        <w:ind w:firstLineChars="200" w:firstLine="442"/>
        <w:rPr>
          <w:rFonts w:ascii="宋体" w:hAnsi="宋体" w:cs="宋体"/>
          <w:b/>
          <w:color w:val="000000"/>
          <w:szCs w:val="21"/>
        </w:rPr>
      </w:pPr>
      <w:r>
        <w:rPr>
          <w:rFonts w:ascii="宋体" w:hAnsi="宋体" w:cs="宋体" w:hint="eastAsia"/>
          <w:b/>
          <w:color w:val="000000"/>
          <w:szCs w:val="21"/>
        </w:rPr>
        <w:t>二、</w:t>
      </w:r>
      <w:r w:rsidR="00962FD0">
        <w:rPr>
          <w:rFonts w:ascii="宋体" w:hAnsi="宋体" w:cs="宋体" w:hint="eastAsia"/>
          <w:b/>
          <w:color w:val="000000"/>
          <w:szCs w:val="21"/>
        </w:rPr>
        <w:t>报名基本条件</w:t>
      </w:r>
    </w:p>
    <w:p w:rsidR="00962FD0" w:rsidRPr="005C1838" w:rsidRDefault="00962FD0" w:rsidP="005C1838">
      <w:pPr>
        <w:spacing w:after="0" w:line="400" w:lineRule="exact"/>
        <w:ind w:firstLineChars="200" w:firstLine="440"/>
        <w:rPr>
          <w:rFonts w:ascii="宋体" w:hAnsi="宋体" w:cs="宋体"/>
          <w:color w:val="000000"/>
          <w:szCs w:val="21"/>
        </w:rPr>
      </w:pPr>
      <w:r w:rsidRPr="005C1838">
        <w:rPr>
          <w:rFonts w:ascii="宋体" w:hAnsi="宋体" w:cs="宋体" w:hint="eastAsia"/>
          <w:color w:val="000000"/>
          <w:szCs w:val="21"/>
        </w:rPr>
        <w:t>1.具有良好的思想品德和职业操守，能吃苦耐劳;</w:t>
      </w:r>
    </w:p>
    <w:p w:rsidR="00962FD0" w:rsidRPr="005C1838" w:rsidRDefault="00962FD0" w:rsidP="005C1838">
      <w:pPr>
        <w:spacing w:after="0" w:line="400" w:lineRule="exact"/>
        <w:ind w:firstLineChars="200" w:firstLine="440"/>
        <w:rPr>
          <w:rFonts w:ascii="宋体" w:hAnsi="宋体" w:cs="宋体"/>
          <w:color w:val="000000"/>
          <w:szCs w:val="21"/>
        </w:rPr>
      </w:pPr>
      <w:r w:rsidRPr="005C1838">
        <w:rPr>
          <w:rFonts w:ascii="宋体" w:hAnsi="宋体" w:cs="宋体" w:hint="eastAsia"/>
          <w:color w:val="000000"/>
          <w:szCs w:val="21"/>
        </w:rPr>
        <w:t>2.具有较高的个人综合素质和较强的协调处理能力、良好的纪律性、团队合作以及敬业精神;</w:t>
      </w:r>
    </w:p>
    <w:p w:rsidR="00962FD0" w:rsidRPr="005C1838" w:rsidRDefault="00962FD0" w:rsidP="005C1838">
      <w:pPr>
        <w:spacing w:after="0" w:line="400" w:lineRule="exact"/>
        <w:ind w:firstLineChars="200" w:firstLine="440"/>
        <w:rPr>
          <w:rFonts w:ascii="宋体" w:hAnsi="宋体" w:cs="宋体"/>
          <w:color w:val="000000"/>
          <w:szCs w:val="21"/>
        </w:rPr>
      </w:pPr>
      <w:r w:rsidRPr="005C1838">
        <w:rPr>
          <w:rFonts w:ascii="宋体" w:hAnsi="宋体" w:cs="宋体" w:hint="eastAsia"/>
          <w:color w:val="000000"/>
          <w:szCs w:val="21"/>
        </w:rPr>
        <w:t>3.年龄45周岁以下，身体健康，条件优秀者可放宽至50岁;</w:t>
      </w:r>
    </w:p>
    <w:p w:rsidR="00962FD0" w:rsidRPr="005C1838" w:rsidRDefault="00962FD0" w:rsidP="005C1838">
      <w:pPr>
        <w:spacing w:after="0" w:line="400" w:lineRule="exact"/>
        <w:ind w:firstLineChars="200" w:firstLine="440"/>
        <w:rPr>
          <w:rFonts w:ascii="宋体" w:hAnsi="宋体" w:cs="宋体"/>
          <w:color w:val="000000"/>
          <w:szCs w:val="21"/>
        </w:rPr>
      </w:pPr>
      <w:r w:rsidRPr="005C1838">
        <w:rPr>
          <w:rFonts w:ascii="宋体" w:hAnsi="宋体" w:cs="宋体" w:hint="eastAsia"/>
          <w:color w:val="000000"/>
          <w:szCs w:val="21"/>
        </w:rPr>
        <w:t>4.享有公民的政治及民事权利，无不良记录;</w:t>
      </w:r>
    </w:p>
    <w:p w:rsidR="00962FD0" w:rsidRPr="005C1838" w:rsidRDefault="00962FD0" w:rsidP="005C1838">
      <w:pPr>
        <w:spacing w:after="0" w:line="400" w:lineRule="exact"/>
        <w:ind w:firstLineChars="200" w:firstLine="440"/>
        <w:rPr>
          <w:rFonts w:ascii="宋体" w:hAnsi="宋体" w:cs="宋体"/>
          <w:color w:val="000000"/>
          <w:szCs w:val="21"/>
        </w:rPr>
      </w:pPr>
      <w:r w:rsidRPr="005C1838">
        <w:rPr>
          <w:rFonts w:ascii="宋体" w:hAnsi="宋体" w:cs="宋体" w:hint="eastAsia"/>
          <w:color w:val="000000"/>
          <w:szCs w:val="21"/>
        </w:rPr>
        <w:t>5.具备履行岗位职责的能力。</w:t>
      </w:r>
    </w:p>
    <w:p w:rsidR="00962FD0" w:rsidRPr="005C1838" w:rsidRDefault="00962FD0" w:rsidP="005C1838">
      <w:pPr>
        <w:spacing w:after="0" w:line="400" w:lineRule="exact"/>
        <w:ind w:firstLineChars="200" w:firstLine="440"/>
        <w:rPr>
          <w:rFonts w:ascii="宋体" w:hAnsi="宋体" w:cs="宋体"/>
          <w:color w:val="000000"/>
          <w:szCs w:val="21"/>
        </w:rPr>
      </w:pPr>
      <w:r w:rsidRPr="005C1838">
        <w:rPr>
          <w:rFonts w:ascii="宋体" w:hAnsi="宋体" w:cs="宋体" w:hint="eastAsia"/>
          <w:color w:val="000000"/>
          <w:szCs w:val="21"/>
        </w:rPr>
        <w:t>具体招聘岗位资格要求见附件1</w:t>
      </w:r>
      <w:r w:rsidR="005832F7" w:rsidRPr="005C1838">
        <w:rPr>
          <w:rFonts w:ascii="宋体" w:hAnsi="宋体" w:cs="宋体" w:hint="eastAsia"/>
          <w:color w:val="000000"/>
          <w:szCs w:val="21"/>
        </w:rPr>
        <w:t>。</w:t>
      </w:r>
    </w:p>
    <w:p w:rsidR="00AD214C" w:rsidRDefault="00962FD0" w:rsidP="007E3166">
      <w:pPr>
        <w:spacing w:after="0" w:line="400" w:lineRule="exact"/>
        <w:ind w:firstLineChars="200" w:firstLine="442"/>
        <w:rPr>
          <w:rFonts w:ascii="宋体" w:hAnsi="宋体" w:cs="宋体"/>
          <w:b/>
          <w:color w:val="000000"/>
          <w:szCs w:val="21"/>
        </w:rPr>
      </w:pPr>
      <w:r>
        <w:rPr>
          <w:rFonts w:ascii="宋体" w:hAnsi="宋体" w:cs="宋体" w:hint="eastAsia"/>
          <w:b/>
          <w:color w:val="000000"/>
          <w:szCs w:val="21"/>
        </w:rPr>
        <w:t>三、</w:t>
      </w:r>
      <w:r w:rsidR="00AD214C">
        <w:rPr>
          <w:rFonts w:ascii="宋体" w:hAnsi="宋体" w:cs="宋体" w:hint="eastAsia"/>
          <w:b/>
          <w:color w:val="000000"/>
          <w:szCs w:val="21"/>
        </w:rPr>
        <w:t>薪资待遇（根据岗位薪资面议）</w:t>
      </w:r>
    </w:p>
    <w:p w:rsidR="00AD214C" w:rsidRDefault="00AD214C" w:rsidP="007E1C47">
      <w:pPr>
        <w:spacing w:after="0" w:line="400" w:lineRule="exact"/>
        <w:ind w:firstLineChars="200" w:firstLine="440"/>
        <w:rPr>
          <w:rFonts w:ascii="宋体" w:hAnsi="宋体"/>
          <w:szCs w:val="21"/>
        </w:rPr>
      </w:pPr>
      <w:r>
        <w:rPr>
          <w:rFonts w:ascii="宋体" w:hAnsi="宋体" w:hint="eastAsia"/>
          <w:szCs w:val="21"/>
        </w:rPr>
        <w:t>以上岗位一经录用提供有市场竞争力的待遇</w:t>
      </w:r>
      <w:r w:rsidR="006D7A51">
        <w:rPr>
          <w:rFonts w:ascii="宋体" w:hAnsi="宋体" w:hint="eastAsia"/>
          <w:szCs w:val="21"/>
        </w:rPr>
        <w:t>（操作工5000-7000元/月，技术员以上岗位面议，年薪10万元以上）</w:t>
      </w:r>
      <w:r>
        <w:rPr>
          <w:rFonts w:ascii="宋体" w:hAnsi="宋体" w:hint="eastAsia"/>
          <w:szCs w:val="21"/>
        </w:rPr>
        <w:t>，并缴纳五险一金。</w:t>
      </w:r>
      <w:r w:rsidR="007E1C47">
        <w:rPr>
          <w:rFonts w:ascii="宋体" w:hAnsi="宋体" w:hint="eastAsia"/>
          <w:szCs w:val="21"/>
        </w:rPr>
        <w:t>管理岗位常白班，周末双休。操作岗位四班三倒。国家法定节假日均正常休假。单位</w:t>
      </w:r>
      <w:r w:rsidR="007E1C47" w:rsidRPr="007E1C47">
        <w:rPr>
          <w:rFonts w:ascii="宋体" w:hAnsi="宋体" w:hint="eastAsia"/>
          <w:szCs w:val="21"/>
        </w:rPr>
        <w:t>提供班车、住宿、餐补、取暖费、年休假、</w:t>
      </w:r>
      <w:r w:rsidR="007E1C47">
        <w:rPr>
          <w:rFonts w:ascii="宋体" w:hAnsi="宋体" w:hint="eastAsia"/>
          <w:szCs w:val="21"/>
        </w:rPr>
        <w:t>探亲路程假、</w:t>
      </w:r>
      <w:r w:rsidR="007E1C47" w:rsidRPr="007E1C47">
        <w:rPr>
          <w:rFonts w:ascii="宋体" w:hAnsi="宋体" w:hint="eastAsia"/>
          <w:szCs w:val="21"/>
        </w:rPr>
        <w:t>高温补贴等各项福利。</w:t>
      </w:r>
      <w:r w:rsidR="00A824C1">
        <w:rPr>
          <w:rFonts w:ascii="宋体" w:hAnsi="宋体" w:hint="eastAsia"/>
          <w:szCs w:val="21"/>
        </w:rPr>
        <w:t>随迁子女可以安排入学，享受新疆十五年免费义务教育政策。</w:t>
      </w:r>
    </w:p>
    <w:p w:rsidR="007E1C47" w:rsidRDefault="007E1C47" w:rsidP="007E1C47">
      <w:pPr>
        <w:spacing w:after="0" w:line="400" w:lineRule="exact"/>
        <w:ind w:firstLineChars="200" w:firstLine="440"/>
        <w:rPr>
          <w:rFonts w:ascii="宋体" w:hAnsi="宋体"/>
          <w:szCs w:val="21"/>
        </w:rPr>
      </w:pPr>
      <w:r w:rsidRPr="007E1C47">
        <w:rPr>
          <w:rFonts w:ascii="宋体" w:hAnsi="宋体" w:hint="eastAsia"/>
          <w:szCs w:val="21"/>
        </w:rPr>
        <w:t>具体薪酬、福利待遇</w:t>
      </w:r>
      <w:r w:rsidR="00BA0651">
        <w:rPr>
          <w:rFonts w:ascii="宋体" w:hAnsi="宋体" w:hint="eastAsia"/>
          <w:szCs w:val="21"/>
        </w:rPr>
        <w:t>（</w:t>
      </w:r>
      <w:r w:rsidRPr="007E1C47">
        <w:rPr>
          <w:rFonts w:ascii="宋体" w:hAnsi="宋体" w:hint="eastAsia"/>
          <w:szCs w:val="21"/>
        </w:rPr>
        <w:t>见附件1</w:t>
      </w:r>
      <w:r w:rsidR="00BA0651">
        <w:rPr>
          <w:rFonts w:ascii="宋体" w:hAnsi="宋体" w:hint="eastAsia"/>
          <w:szCs w:val="21"/>
        </w:rPr>
        <w:t>）</w:t>
      </w:r>
      <w:r>
        <w:rPr>
          <w:rFonts w:ascii="宋体" w:hAnsi="宋体" w:hint="eastAsia"/>
          <w:szCs w:val="21"/>
        </w:rPr>
        <w:t>。</w:t>
      </w:r>
    </w:p>
    <w:p w:rsidR="007E1C47" w:rsidRPr="007E1C47" w:rsidRDefault="007E1C47" w:rsidP="005832F7">
      <w:pPr>
        <w:spacing w:after="0" w:line="400" w:lineRule="exact"/>
        <w:ind w:firstLineChars="200" w:firstLine="442"/>
        <w:rPr>
          <w:rFonts w:ascii="宋体" w:hAnsi="宋体"/>
          <w:szCs w:val="21"/>
        </w:rPr>
      </w:pPr>
      <w:r>
        <w:rPr>
          <w:rFonts w:ascii="宋体" w:hAnsi="宋体" w:hint="eastAsia"/>
          <w:b/>
          <w:bCs/>
          <w:szCs w:val="21"/>
        </w:rPr>
        <w:t>四</w:t>
      </w:r>
      <w:r w:rsidRPr="007E1C47">
        <w:rPr>
          <w:rFonts w:ascii="宋体" w:hAnsi="宋体" w:hint="eastAsia"/>
          <w:b/>
          <w:bCs/>
          <w:szCs w:val="21"/>
        </w:rPr>
        <w:t>、报名时间、方式</w:t>
      </w:r>
    </w:p>
    <w:p w:rsidR="007E1C47" w:rsidRPr="007E1C47" w:rsidRDefault="007E1C47" w:rsidP="007E1C47">
      <w:pPr>
        <w:spacing w:after="0" w:line="400" w:lineRule="exact"/>
        <w:ind w:firstLineChars="200" w:firstLine="440"/>
        <w:rPr>
          <w:rFonts w:ascii="宋体" w:hAnsi="宋体"/>
          <w:szCs w:val="21"/>
        </w:rPr>
      </w:pPr>
      <w:r w:rsidRPr="007E1C47">
        <w:rPr>
          <w:rFonts w:ascii="宋体" w:hAnsi="宋体" w:hint="eastAsia"/>
          <w:szCs w:val="21"/>
        </w:rPr>
        <w:t>1.报名时间</w:t>
      </w:r>
    </w:p>
    <w:p w:rsidR="007E1C47" w:rsidRPr="007E1C47" w:rsidRDefault="005832F7" w:rsidP="007E1C47">
      <w:pPr>
        <w:spacing w:after="0" w:line="400" w:lineRule="exact"/>
        <w:ind w:firstLineChars="200" w:firstLine="440"/>
        <w:rPr>
          <w:rFonts w:ascii="宋体" w:hAnsi="宋体"/>
          <w:szCs w:val="21"/>
        </w:rPr>
      </w:pPr>
      <w:r>
        <w:rPr>
          <w:rFonts w:ascii="宋体" w:hAnsi="宋体" w:hint="eastAsia"/>
          <w:szCs w:val="21"/>
        </w:rPr>
        <w:t>网络报名时间：</w:t>
      </w:r>
      <w:r w:rsidR="001E3D96">
        <w:rPr>
          <w:rFonts w:ascii="宋体" w:hAnsi="宋体" w:hint="eastAsia"/>
          <w:szCs w:val="21"/>
        </w:rPr>
        <w:t>招聘时间为长期招聘</w:t>
      </w:r>
      <w:r w:rsidR="007E1C47" w:rsidRPr="007E1C47">
        <w:rPr>
          <w:rFonts w:ascii="宋体" w:hAnsi="宋体" w:hint="eastAsia"/>
          <w:szCs w:val="21"/>
        </w:rPr>
        <w:t>。</w:t>
      </w:r>
    </w:p>
    <w:p w:rsidR="007E1C47" w:rsidRPr="007E1C47" w:rsidRDefault="007E1C47" w:rsidP="007E1C47">
      <w:pPr>
        <w:spacing w:after="0" w:line="400" w:lineRule="exact"/>
        <w:ind w:firstLineChars="200" w:firstLine="440"/>
        <w:rPr>
          <w:rFonts w:ascii="宋体" w:hAnsi="宋体"/>
          <w:szCs w:val="21"/>
        </w:rPr>
      </w:pPr>
      <w:r w:rsidRPr="007E1C47">
        <w:rPr>
          <w:rFonts w:ascii="宋体" w:hAnsi="宋体" w:hint="eastAsia"/>
          <w:szCs w:val="21"/>
        </w:rPr>
        <w:t>2.报名方式</w:t>
      </w:r>
    </w:p>
    <w:p w:rsidR="007E1C47" w:rsidRDefault="005832F7" w:rsidP="007E1C47">
      <w:pPr>
        <w:spacing w:after="0" w:line="400" w:lineRule="exact"/>
        <w:ind w:firstLineChars="200" w:firstLine="440"/>
        <w:rPr>
          <w:rFonts w:ascii="宋体" w:hAnsi="宋体"/>
          <w:szCs w:val="21"/>
        </w:rPr>
      </w:pPr>
      <w:r>
        <w:rPr>
          <w:rFonts w:ascii="宋体" w:hAnsi="宋体" w:hint="eastAsia"/>
          <w:szCs w:val="21"/>
        </w:rPr>
        <w:t>本次招聘采取</w:t>
      </w:r>
      <w:r w:rsidR="001E3D96">
        <w:rPr>
          <w:rFonts w:ascii="宋体" w:hAnsi="宋体" w:hint="eastAsia"/>
          <w:szCs w:val="21"/>
        </w:rPr>
        <w:t>网络、</w:t>
      </w:r>
      <w:r>
        <w:rPr>
          <w:rFonts w:ascii="宋体" w:hAnsi="宋体" w:hint="eastAsia"/>
          <w:szCs w:val="21"/>
        </w:rPr>
        <w:t>现场报名形式，报名者填写《应聘</w:t>
      </w:r>
      <w:r w:rsidR="007E1C47" w:rsidRPr="007E1C47">
        <w:rPr>
          <w:rFonts w:ascii="宋体" w:hAnsi="宋体" w:hint="eastAsia"/>
          <w:szCs w:val="21"/>
        </w:rPr>
        <w:t>人员登记表》(见附件</w:t>
      </w:r>
      <w:r>
        <w:rPr>
          <w:rFonts w:ascii="宋体" w:hAnsi="宋体" w:hint="eastAsia"/>
          <w:szCs w:val="21"/>
        </w:rPr>
        <w:t>2</w:t>
      </w:r>
      <w:r w:rsidR="007E1C47" w:rsidRPr="007E1C47">
        <w:rPr>
          <w:rFonts w:ascii="宋体" w:hAnsi="宋体" w:hint="eastAsia"/>
          <w:szCs w:val="21"/>
        </w:rPr>
        <w:t>)，并提供身份证</w:t>
      </w:r>
      <w:r>
        <w:rPr>
          <w:rFonts w:ascii="宋体" w:hAnsi="宋体" w:hint="eastAsia"/>
          <w:szCs w:val="21"/>
        </w:rPr>
        <w:t>、毕业证、资格证等相关证件</w:t>
      </w:r>
      <w:r w:rsidR="007E1C47" w:rsidRPr="007E1C47">
        <w:rPr>
          <w:rFonts w:ascii="宋体" w:hAnsi="宋体" w:hint="eastAsia"/>
          <w:szCs w:val="21"/>
        </w:rPr>
        <w:t>复印件一份。</w:t>
      </w:r>
    </w:p>
    <w:p w:rsidR="005E2DB4" w:rsidRPr="007E1C47" w:rsidRDefault="005E2DB4" w:rsidP="007E1C47">
      <w:pPr>
        <w:spacing w:after="0" w:line="400" w:lineRule="exact"/>
        <w:ind w:firstLineChars="200" w:firstLine="440"/>
        <w:rPr>
          <w:rFonts w:ascii="宋体" w:hAnsi="宋体" w:hint="eastAsia"/>
          <w:szCs w:val="21"/>
        </w:rPr>
      </w:pPr>
      <w:r>
        <w:rPr>
          <w:rFonts w:ascii="宋体" w:hAnsi="宋体"/>
          <w:szCs w:val="21"/>
        </w:rPr>
        <w:t>备注：公司近期计划于</w:t>
      </w:r>
      <w:r>
        <w:rPr>
          <w:rFonts w:ascii="宋体" w:hAnsi="宋体" w:hint="eastAsia"/>
          <w:szCs w:val="21"/>
        </w:rPr>
        <w:t>1月下旬</w:t>
      </w:r>
      <w:r>
        <w:rPr>
          <w:rFonts w:ascii="宋体" w:hAnsi="宋体"/>
          <w:szCs w:val="21"/>
        </w:rPr>
        <w:t>前往曲靖当地进行专场招聘，具体时间、地点另行通知，欢迎有意向的求职则来电咨询。</w:t>
      </w:r>
    </w:p>
    <w:p w:rsidR="00AD214C" w:rsidRDefault="005832F7" w:rsidP="007E3166">
      <w:pPr>
        <w:spacing w:after="0" w:line="400" w:lineRule="exact"/>
        <w:ind w:firstLineChars="200" w:firstLine="442"/>
        <w:rPr>
          <w:rFonts w:ascii="宋体" w:hAnsi="宋体" w:cs="宋体"/>
          <w:b/>
          <w:color w:val="000000"/>
          <w:szCs w:val="21"/>
        </w:rPr>
      </w:pPr>
      <w:r>
        <w:rPr>
          <w:rFonts w:ascii="宋体" w:hAnsi="宋体" w:cs="宋体" w:hint="eastAsia"/>
          <w:b/>
          <w:color w:val="000000"/>
          <w:szCs w:val="21"/>
        </w:rPr>
        <w:t>五</w:t>
      </w:r>
      <w:r w:rsidR="00AD214C">
        <w:rPr>
          <w:rFonts w:ascii="宋体" w:hAnsi="宋体" w:cs="宋体" w:hint="eastAsia"/>
          <w:b/>
          <w:color w:val="000000"/>
          <w:szCs w:val="21"/>
        </w:rPr>
        <w:t>、联系方式</w:t>
      </w:r>
    </w:p>
    <w:p w:rsidR="00AD214C" w:rsidRDefault="00AD214C" w:rsidP="007E3166">
      <w:pPr>
        <w:spacing w:after="0" w:line="400" w:lineRule="exact"/>
        <w:ind w:firstLineChars="200" w:firstLine="440"/>
        <w:rPr>
          <w:rFonts w:ascii="宋体" w:hAnsi="宋体" w:cs="宋体"/>
          <w:color w:val="000000"/>
          <w:szCs w:val="21"/>
        </w:rPr>
      </w:pPr>
      <w:r>
        <w:rPr>
          <w:rFonts w:ascii="宋体" w:hAnsi="宋体" w:cs="宋体" w:hint="eastAsia"/>
          <w:color w:val="000000"/>
          <w:szCs w:val="21"/>
        </w:rPr>
        <w:t xml:space="preserve">联 系 人：万勇 </w:t>
      </w:r>
    </w:p>
    <w:p w:rsidR="00AD214C" w:rsidRDefault="00AD214C" w:rsidP="007E3166">
      <w:pPr>
        <w:spacing w:after="0" w:line="400" w:lineRule="exact"/>
        <w:ind w:firstLineChars="200" w:firstLine="440"/>
        <w:rPr>
          <w:rFonts w:ascii="宋体" w:hAnsi="宋体" w:cs="宋体"/>
          <w:color w:val="000000"/>
          <w:szCs w:val="21"/>
        </w:rPr>
      </w:pPr>
      <w:r>
        <w:rPr>
          <w:rFonts w:ascii="宋体" w:hAnsi="宋体" w:cs="宋体" w:hint="eastAsia"/>
          <w:color w:val="000000"/>
          <w:szCs w:val="21"/>
        </w:rPr>
        <w:t>联系电话：</w:t>
      </w:r>
      <w:r w:rsidR="006655AC">
        <w:rPr>
          <w:rFonts w:ascii="宋体" w:hAnsi="宋体" w:cs="宋体" w:hint="eastAsia"/>
          <w:color w:val="000000"/>
          <w:szCs w:val="21"/>
        </w:rPr>
        <w:t>15699165668</w:t>
      </w:r>
    </w:p>
    <w:p w:rsidR="00AD214C" w:rsidRDefault="00AD214C" w:rsidP="007E3166">
      <w:pPr>
        <w:spacing w:after="0" w:line="400" w:lineRule="exact"/>
        <w:ind w:firstLineChars="200" w:firstLine="440"/>
        <w:rPr>
          <w:rFonts w:ascii="宋体" w:hAnsi="宋体" w:cs="宋体"/>
          <w:color w:val="000000"/>
          <w:szCs w:val="21"/>
        </w:rPr>
      </w:pPr>
      <w:r>
        <w:rPr>
          <w:rFonts w:ascii="宋体" w:hAnsi="宋体" w:cs="宋体" w:hint="eastAsia"/>
          <w:color w:val="000000"/>
          <w:szCs w:val="21"/>
        </w:rPr>
        <w:t>E-mail  ：105839815@qq.com</w:t>
      </w:r>
    </w:p>
    <w:p w:rsidR="00AD214C" w:rsidRDefault="00AD214C" w:rsidP="007E3166">
      <w:pPr>
        <w:spacing w:after="0" w:line="400" w:lineRule="exact"/>
        <w:ind w:firstLineChars="200" w:firstLine="440"/>
        <w:rPr>
          <w:rFonts w:ascii="宋体" w:hAnsi="宋体" w:cs="宋体"/>
          <w:color w:val="000000"/>
          <w:szCs w:val="21"/>
        </w:rPr>
      </w:pPr>
      <w:r>
        <w:rPr>
          <w:rFonts w:ascii="宋体" w:hAnsi="宋体" w:cs="宋体" w:hint="eastAsia"/>
          <w:color w:val="000000"/>
          <w:szCs w:val="21"/>
        </w:rPr>
        <w:t>请求职者在发送的电子邮件主题上注明：姓名、应聘岗位、专业、学历。</w:t>
      </w:r>
    </w:p>
    <w:p w:rsidR="00187685" w:rsidRDefault="00187685">
      <w:pPr>
        <w:spacing w:after="0" w:line="540" w:lineRule="exact"/>
        <w:ind w:firstLineChars="200" w:firstLine="480"/>
        <w:jc w:val="both"/>
        <w:rPr>
          <w:rFonts w:ascii="微软雅黑" w:eastAsia="微软雅黑" w:hAnsi="微软雅黑"/>
          <w:sz w:val="24"/>
          <w:szCs w:val="32"/>
        </w:rPr>
      </w:pPr>
    </w:p>
    <w:p w:rsidR="005832F7" w:rsidRDefault="005832F7">
      <w:pPr>
        <w:spacing w:after="0" w:line="540" w:lineRule="exact"/>
        <w:ind w:firstLineChars="200" w:firstLine="480"/>
        <w:jc w:val="both"/>
        <w:rPr>
          <w:rFonts w:ascii="微软雅黑" w:eastAsia="微软雅黑" w:hAnsi="微软雅黑"/>
          <w:sz w:val="24"/>
          <w:szCs w:val="32"/>
        </w:rPr>
      </w:pPr>
    </w:p>
    <w:p w:rsidR="001E3D96" w:rsidRDefault="001E3D96">
      <w:pPr>
        <w:spacing w:after="0" w:line="540" w:lineRule="exact"/>
        <w:ind w:firstLineChars="200" w:firstLine="480"/>
        <w:jc w:val="both"/>
        <w:rPr>
          <w:rFonts w:ascii="微软雅黑" w:eastAsia="微软雅黑" w:hAnsi="微软雅黑"/>
          <w:sz w:val="24"/>
          <w:szCs w:val="32"/>
        </w:rPr>
      </w:pPr>
    </w:p>
    <w:p w:rsidR="009446F4" w:rsidRDefault="009446F4">
      <w:pPr>
        <w:spacing w:after="0" w:line="540" w:lineRule="exact"/>
        <w:ind w:firstLineChars="200" w:firstLine="480"/>
        <w:jc w:val="both"/>
        <w:rPr>
          <w:rFonts w:ascii="微软雅黑" w:eastAsia="微软雅黑" w:hAnsi="微软雅黑"/>
          <w:sz w:val="24"/>
          <w:szCs w:val="32"/>
        </w:rPr>
      </w:pPr>
    </w:p>
    <w:p w:rsidR="005C1838" w:rsidRPr="00D8539F" w:rsidRDefault="005C1838" w:rsidP="005C1838">
      <w:pPr>
        <w:spacing w:after="0" w:line="540" w:lineRule="exact"/>
        <w:jc w:val="both"/>
        <w:rPr>
          <w:rFonts w:asciiTheme="minorEastAsia" w:eastAsiaTheme="minorEastAsia" w:hAnsiTheme="minorEastAsia"/>
          <w:sz w:val="24"/>
          <w:szCs w:val="32"/>
        </w:rPr>
      </w:pPr>
      <w:bookmarkStart w:id="0" w:name="_GoBack"/>
      <w:bookmarkEnd w:id="0"/>
      <w:r w:rsidRPr="00D8539F">
        <w:rPr>
          <w:rFonts w:asciiTheme="minorEastAsia" w:eastAsiaTheme="minorEastAsia" w:hAnsiTheme="minorEastAsia" w:hint="eastAsia"/>
          <w:sz w:val="24"/>
          <w:szCs w:val="32"/>
        </w:rPr>
        <w:lastRenderedPageBreak/>
        <w:t>附件1：</w:t>
      </w:r>
    </w:p>
    <w:tbl>
      <w:tblPr>
        <w:tblW w:w="11384" w:type="dxa"/>
        <w:jc w:val="center"/>
        <w:tblLook w:val="04A0" w:firstRow="1" w:lastRow="0" w:firstColumn="1" w:lastColumn="0" w:noHBand="0" w:noVBand="1"/>
      </w:tblPr>
      <w:tblGrid>
        <w:gridCol w:w="640"/>
        <w:gridCol w:w="1080"/>
        <w:gridCol w:w="1160"/>
        <w:gridCol w:w="640"/>
        <w:gridCol w:w="1420"/>
        <w:gridCol w:w="600"/>
        <w:gridCol w:w="1160"/>
        <w:gridCol w:w="4684"/>
      </w:tblGrid>
      <w:tr w:rsidR="00D8539F" w:rsidRPr="00D8539F" w:rsidTr="00D8539F">
        <w:trPr>
          <w:trHeight w:val="720"/>
          <w:jc w:val="center"/>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color w:val="000000"/>
                <w:sz w:val="20"/>
                <w:szCs w:val="20"/>
              </w:rPr>
            </w:pPr>
            <w:r w:rsidRPr="00D8539F">
              <w:rPr>
                <w:rFonts w:ascii="宋体" w:hAnsi="宋体" w:cs="Tahoma" w:hint="eastAsia"/>
                <w:b/>
                <w:bCs/>
                <w:color w:val="000000"/>
                <w:sz w:val="20"/>
                <w:szCs w:val="20"/>
              </w:rPr>
              <w:t>序号</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color w:val="000000"/>
                <w:sz w:val="20"/>
                <w:szCs w:val="20"/>
              </w:rPr>
            </w:pPr>
            <w:r w:rsidRPr="00D8539F">
              <w:rPr>
                <w:rFonts w:ascii="宋体" w:hAnsi="宋体" w:cs="Tahoma" w:hint="eastAsia"/>
                <w:b/>
                <w:bCs/>
                <w:color w:val="000000"/>
                <w:sz w:val="20"/>
                <w:szCs w:val="20"/>
              </w:rPr>
              <w:t>部门</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color w:val="000000"/>
                <w:sz w:val="20"/>
                <w:szCs w:val="20"/>
              </w:rPr>
            </w:pPr>
            <w:r w:rsidRPr="00D8539F">
              <w:rPr>
                <w:rFonts w:ascii="宋体" w:hAnsi="宋体" w:cs="Tahoma" w:hint="eastAsia"/>
                <w:b/>
                <w:bCs/>
                <w:color w:val="000000"/>
                <w:sz w:val="20"/>
                <w:szCs w:val="20"/>
              </w:rPr>
              <w:t>岗位名称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color w:val="000000"/>
                <w:sz w:val="20"/>
                <w:szCs w:val="20"/>
              </w:rPr>
            </w:pPr>
            <w:r w:rsidRPr="00D8539F">
              <w:rPr>
                <w:rFonts w:ascii="宋体" w:hAnsi="宋体" w:cs="Tahoma" w:hint="eastAsia"/>
                <w:b/>
                <w:bCs/>
                <w:color w:val="000000"/>
                <w:sz w:val="20"/>
                <w:szCs w:val="20"/>
              </w:rPr>
              <w:t>人数</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color w:val="000000"/>
                <w:sz w:val="20"/>
                <w:szCs w:val="20"/>
              </w:rPr>
            </w:pPr>
            <w:r w:rsidRPr="00D8539F">
              <w:rPr>
                <w:rFonts w:ascii="宋体" w:hAnsi="宋体" w:cs="Tahoma" w:hint="eastAsia"/>
                <w:b/>
                <w:bCs/>
                <w:color w:val="000000"/>
                <w:sz w:val="20"/>
                <w:szCs w:val="20"/>
              </w:rPr>
              <w:t>任职条件</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color w:val="000000"/>
                <w:sz w:val="20"/>
                <w:szCs w:val="20"/>
              </w:rPr>
            </w:pPr>
            <w:r w:rsidRPr="00D8539F">
              <w:rPr>
                <w:rFonts w:ascii="宋体" w:hAnsi="宋体" w:cs="Tahoma" w:hint="eastAsia"/>
                <w:b/>
                <w:bCs/>
                <w:color w:val="000000"/>
                <w:sz w:val="20"/>
                <w:szCs w:val="20"/>
              </w:rPr>
              <w:t>学历</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color w:val="000000"/>
                <w:sz w:val="20"/>
                <w:szCs w:val="20"/>
              </w:rPr>
            </w:pPr>
            <w:r w:rsidRPr="00D8539F">
              <w:rPr>
                <w:rFonts w:ascii="宋体" w:hAnsi="宋体" w:cs="Tahoma" w:hint="eastAsia"/>
                <w:b/>
                <w:bCs/>
                <w:color w:val="000000"/>
                <w:sz w:val="20"/>
                <w:szCs w:val="20"/>
              </w:rPr>
              <w:t>工作年限</w:t>
            </w:r>
          </w:p>
        </w:tc>
        <w:tc>
          <w:tcPr>
            <w:tcW w:w="4684" w:type="dxa"/>
            <w:tcBorders>
              <w:top w:val="single" w:sz="4" w:space="0" w:color="auto"/>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color w:val="000000"/>
                <w:sz w:val="20"/>
                <w:szCs w:val="20"/>
              </w:rPr>
            </w:pPr>
            <w:r w:rsidRPr="00D8539F">
              <w:rPr>
                <w:rFonts w:ascii="宋体" w:hAnsi="宋体" w:cs="Tahoma" w:hint="eastAsia"/>
                <w:b/>
                <w:bCs/>
                <w:color w:val="000000"/>
                <w:sz w:val="20"/>
                <w:szCs w:val="20"/>
              </w:rPr>
              <w:t>工作内容</w:t>
            </w:r>
          </w:p>
        </w:tc>
      </w:tr>
      <w:tr w:rsidR="00D8539F" w:rsidRPr="00D8539F" w:rsidTr="00D8539F">
        <w:trPr>
          <w:trHeight w:val="88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1</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机动部</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设备专工</w:t>
            </w:r>
          </w:p>
        </w:tc>
        <w:tc>
          <w:tcPr>
            <w:tcW w:w="64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1</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化工相关专业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大专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8年以上</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负责公司特种设备的管理工作，主要包括车间设备计划检修、维护保养、修旧利废、设备更新等的管理工作。</w:t>
            </w:r>
          </w:p>
        </w:tc>
      </w:tr>
      <w:tr w:rsidR="00D8539F" w:rsidRPr="00D8539F" w:rsidTr="00D8539F">
        <w:trPr>
          <w:trHeight w:val="85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2</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机动部</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电气专工</w:t>
            </w:r>
          </w:p>
        </w:tc>
        <w:tc>
          <w:tcPr>
            <w:tcW w:w="64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1</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化工相关专业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大专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8年以上</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负责公司电气设备的管理工作，主要包括车间设备计划检修、维护保养、修旧利废、设备更新等的管理工作。</w:t>
            </w:r>
          </w:p>
        </w:tc>
      </w:tr>
      <w:tr w:rsidR="00D8539F" w:rsidRPr="00D8539F" w:rsidTr="00D8539F">
        <w:trPr>
          <w:trHeight w:val="641"/>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3</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技术研发中心</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工艺工程师</w:t>
            </w:r>
          </w:p>
        </w:tc>
        <w:tc>
          <w:tcPr>
            <w:tcW w:w="64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2</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化工相关专业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大专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10年以上</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在技术研发中心主任和副总工领导下，开展技术改造、技术攻关、新技术和新产品研发的具体工作。</w:t>
            </w:r>
          </w:p>
        </w:tc>
      </w:tr>
      <w:tr w:rsidR="00D8539F" w:rsidRPr="00D8539F" w:rsidTr="00D8539F">
        <w:trPr>
          <w:trHeight w:val="720"/>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4</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技术研发中心</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设备工程师</w:t>
            </w:r>
          </w:p>
        </w:tc>
        <w:tc>
          <w:tcPr>
            <w:tcW w:w="64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1</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化工相关专业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大专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10年以上</w:t>
            </w:r>
          </w:p>
        </w:tc>
        <w:tc>
          <w:tcPr>
            <w:tcW w:w="4684" w:type="dxa"/>
            <w:tcBorders>
              <w:top w:val="nil"/>
              <w:left w:val="nil"/>
              <w:bottom w:val="single" w:sz="4" w:space="0" w:color="auto"/>
              <w:right w:val="single" w:sz="4" w:space="0" w:color="auto"/>
            </w:tcBorders>
            <w:shd w:val="clear" w:color="auto" w:fill="auto"/>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在技术研发中心主任和副总工领导下，开展技术改造、技术攻关、新技术和新产品研发的具体工作。</w:t>
            </w:r>
          </w:p>
        </w:tc>
      </w:tr>
      <w:tr w:rsidR="00D8539F" w:rsidRPr="00D8539F" w:rsidTr="00D8539F">
        <w:trPr>
          <w:trHeight w:val="1050"/>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5</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安全环保部</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安全工程师</w:t>
            </w:r>
          </w:p>
        </w:tc>
        <w:tc>
          <w:tcPr>
            <w:tcW w:w="64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1</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安全管理相关专业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大专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10年以上</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负责公司的安全生产、安全标准化、应急预案、安全培训、危化品管理、安全培训、事故调查等方面的政策、制度的制定和监督执行工作。</w:t>
            </w:r>
          </w:p>
        </w:tc>
      </w:tr>
      <w:tr w:rsidR="00D8539F" w:rsidRPr="00D8539F" w:rsidTr="00D8539F">
        <w:trPr>
          <w:trHeight w:val="85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6</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安全环保部</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环保工程师</w:t>
            </w:r>
          </w:p>
        </w:tc>
        <w:tc>
          <w:tcPr>
            <w:tcW w:w="64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1</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环境保护相关专业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大专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5年以上</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负责公司的环境保护、污染源监测、环保宣传、环保事故调查、辐射安全管理等方面的政策、制度的制定和监督执行工作。</w:t>
            </w:r>
          </w:p>
        </w:tc>
      </w:tr>
      <w:tr w:rsidR="00D8539F" w:rsidRPr="00D8539F" w:rsidTr="00D8539F">
        <w:trPr>
          <w:trHeight w:val="519"/>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7</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安全环保部</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安全督察员</w:t>
            </w:r>
          </w:p>
        </w:tc>
        <w:tc>
          <w:tcPr>
            <w:tcW w:w="64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3</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安全管理相关专业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大专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5年以上</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协助安全工程师开展日常安全检查工作，负责安全文件收集、备案等工作。</w:t>
            </w:r>
          </w:p>
        </w:tc>
      </w:tr>
      <w:tr w:rsidR="00D8539F" w:rsidRPr="00D8539F" w:rsidTr="00D8539F">
        <w:trPr>
          <w:trHeight w:val="118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8</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给排水车间</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操作工</w:t>
            </w:r>
          </w:p>
        </w:tc>
        <w:tc>
          <w:tcPr>
            <w:tcW w:w="640" w:type="dxa"/>
            <w:tcBorders>
              <w:top w:val="nil"/>
              <w:left w:val="nil"/>
              <w:bottom w:val="single" w:sz="4" w:space="0" w:color="auto"/>
              <w:right w:val="single" w:sz="4" w:space="0" w:color="auto"/>
            </w:tcBorders>
            <w:shd w:val="clear" w:color="000000" w:fill="FFFFFF"/>
            <w:noWrap/>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13</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化学工程与工艺相关专业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中专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应届毕业生</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为保障给排水装置安全稳定运行，进行设备启停、工艺参数的调整，负责现场巡检、配药操作以及设备的维护保养工作（提供生产、生活、消防、循环冷却用水，处理生产、生活、事故污水。</w:t>
            </w:r>
          </w:p>
        </w:tc>
      </w:tr>
      <w:tr w:rsidR="00D8539F" w:rsidRPr="00D8539F" w:rsidTr="00D8539F">
        <w:trPr>
          <w:trHeight w:val="88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9</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热电车间</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操作工</w:t>
            </w:r>
          </w:p>
        </w:tc>
        <w:tc>
          <w:tcPr>
            <w:tcW w:w="640" w:type="dxa"/>
            <w:tcBorders>
              <w:top w:val="nil"/>
              <w:left w:val="nil"/>
              <w:bottom w:val="single" w:sz="4" w:space="0" w:color="auto"/>
              <w:right w:val="single" w:sz="4" w:space="0" w:color="auto"/>
            </w:tcBorders>
            <w:shd w:val="clear" w:color="000000" w:fill="FFFFFF"/>
            <w:noWrap/>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25</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热能动力相关专业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中专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应届毕业生</w:t>
            </w:r>
          </w:p>
        </w:tc>
        <w:tc>
          <w:tcPr>
            <w:tcW w:w="4684" w:type="dxa"/>
            <w:tcBorders>
              <w:top w:val="nil"/>
              <w:left w:val="nil"/>
              <w:bottom w:val="single" w:sz="4" w:space="0" w:color="auto"/>
              <w:right w:val="single" w:sz="4" w:space="0" w:color="auto"/>
            </w:tcBorders>
            <w:shd w:val="clear" w:color="auto" w:fill="auto"/>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为保障热电装置安全稳定运行，进行汽轮机、锅炉、脱硫岗位的设备启停、工艺参数的调整，负责现场巡检以及设备的维护保养工作。</w:t>
            </w:r>
          </w:p>
        </w:tc>
      </w:tr>
      <w:tr w:rsidR="00D8539F" w:rsidRPr="00D8539F" w:rsidTr="00D8539F">
        <w:trPr>
          <w:trHeight w:val="82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10</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合成车间</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操作工</w:t>
            </w:r>
          </w:p>
        </w:tc>
        <w:tc>
          <w:tcPr>
            <w:tcW w:w="640" w:type="dxa"/>
            <w:tcBorders>
              <w:top w:val="nil"/>
              <w:left w:val="nil"/>
              <w:bottom w:val="single" w:sz="4" w:space="0" w:color="auto"/>
              <w:right w:val="single" w:sz="4" w:space="0" w:color="auto"/>
            </w:tcBorders>
            <w:shd w:val="clear" w:color="000000" w:fill="FFFFFF"/>
            <w:noWrap/>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20</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化学工程与工艺相关专业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中专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应届毕业生</w:t>
            </w:r>
          </w:p>
        </w:tc>
        <w:tc>
          <w:tcPr>
            <w:tcW w:w="4684" w:type="dxa"/>
            <w:tcBorders>
              <w:top w:val="nil"/>
              <w:left w:val="nil"/>
              <w:bottom w:val="single" w:sz="4" w:space="0" w:color="auto"/>
              <w:right w:val="single" w:sz="4" w:space="0" w:color="auto"/>
            </w:tcBorders>
            <w:shd w:val="clear" w:color="auto" w:fill="auto"/>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为保障甲醇、MTG、合成装置稳定运行，进行相关岗位设备启停、工艺参数的调整，负责现场巡检以及设备的维护保养工作（生产甲醇、MTG)。</w:t>
            </w:r>
          </w:p>
        </w:tc>
      </w:tr>
      <w:tr w:rsidR="00D8539F" w:rsidRPr="00D8539F" w:rsidTr="00D8539F">
        <w:trPr>
          <w:trHeight w:val="109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11</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BDO车间</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操作工</w:t>
            </w:r>
          </w:p>
        </w:tc>
        <w:tc>
          <w:tcPr>
            <w:tcW w:w="640" w:type="dxa"/>
            <w:tcBorders>
              <w:top w:val="nil"/>
              <w:left w:val="nil"/>
              <w:bottom w:val="single" w:sz="4" w:space="0" w:color="auto"/>
              <w:right w:val="single" w:sz="4" w:space="0" w:color="auto"/>
            </w:tcBorders>
            <w:shd w:val="clear" w:color="000000" w:fill="FFFFFF"/>
            <w:noWrap/>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96</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化学工程与工艺相关专业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中专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应届毕业生</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为保障BDO装置安全稳定运行，在乙炔、甲醛、BYD、BDO等工段相关岗位进行设备启停、工艺参数的调整，负责现场巡检以及设备的维护保养工作（生产1,4 丁二醇)。</w:t>
            </w:r>
          </w:p>
        </w:tc>
      </w:tr>
      <w:tr w:rsidR="00D8539F" w:rsidRPr="00D8539F" w:rsidTr="00D8539F">
        <w:trPr>
          <w:trHeight w:val="1140"/>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12</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机修车间</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检修工</w:t>
            </w:r>
          </w:p>
        </w:tc>
        <w:tc>
          <w:tcPr>
            <w:tcW w:w="640" w:type="dxa"/>
            <w:tcBorders>
              <w:top w:val="nil"/>
              <w:left w:val="nil"/>
              <w:bottom w:val="single" w:sz="4" w:space="0" w:color="auto"/>
              <w:right w:val="single" w:sz="4" w:space="0" w:color="auto"/>
            </w:tcBorders>
            <w:shd w:val="clear" w:color="000000" w:fill="FFFFFF"/>
            <w:noWrap/>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50</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机电一体化相关专业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中专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应届毕业生</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负责公司设备的巡检、维护、保养工作、保障各车间设备正常运转、负责公司设备检修；完成设备中小型、计划型检修、技改及新设备的安装调试和生产装置的日常工作的正常进行。</w:t>
            </w:r>
          </w:p>
        </w:tc>
      </w:tr>
      <w:tr w:rsidR="00D8539F" w:rsidRPr="00D8539F" w:rsidTr="00D8539F">
        <w:trPr>
          <w:trHeight w:val="82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13</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电气车间</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电工</w:t>
            </w:r>
          </w:p>
        </w:tc>
        <w:tc>
          <w:tcPr>
            <w:tcW w:w="640" w:type="dxa"/>
            <w:tcBorders>
              <w:top w:val="nil"/>
              <w:left w:val="nil"/>
              <w:bottom w:val="single" w:sz="4" w:space="0" w:color="auto"/>
              <w:right w:val="single" w:sz="4" w:space="0" w:color="auto"/>
            </w:tcBorders>
            <w:shd w:val="clear" w:color="000000" w:fill="FFFFFF"/>
            <w:noWrap/>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8</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电气自动化相关专业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中专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应届毕业生</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保障公司生活、生产用电平稳、安全、经济供给，确保供配电设备运行安全，负责全公司电气设备检修及维护保养，负责公司、各部门用电计量。</w:t>
            </w:r>
          </w:p>
        </w:tc>
      </w:tr>
      <w:tr w:rsidR="00D8539F" w:rsidRPr="00D8539F" w:rsidTr="00D8539F">
        <w:trPr>
          <w:trHeight w:val="82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14</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电气车间</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继电保护</w:t>
            </w:r>
          </w:p>
        </w:tc>
        <w:tc>
          <w:tcPr>
            <w:tcW w:w="640" w:type="dxa"/>
            <w:tcBorders>
              <w:top w:val="nil"/>
              <w:left w:val="nil"/>
              <w:bottom w:val="single" w:sz="4" w:space="0" w:color="auto"/>
              <w:right w:val="single" w:sz="4" w:space="0" w:color="auto"/>
            </w:tcBorders>
            <w:shd w:val="clear" w:color="000000" w:fill="FFFFFF"/>
            <w:noWrap/>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1</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电气自动化相关专业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大专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5年以上</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负责继电保护及安全自动装置设备的安装、改造、调试、维护工作。要求熟悉现行的各类电气保护装置工作原理及特性。</w:t>
            </w:r>
          </w:p>
        </w:tc>
      </w:tr>
      <w:tr w:rsidR="00D8539F" w:rsidRPr="00D8539F" w:rsidTr="00D8539F">
        <w:trPr>
          <w:trHeight w:val="58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15</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仪控中心</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仪表维修工</w:t>
            </w:r>
          </w:p>
        </w:tc>
        <w:tc>
          <w:tcPr>
            <w:tcW w:w="640" w:type="dxa"/>
            <w:tcBorders>
              <w:top w:val="nil"/>
              <w:left w:val="nil"/>
              <w:bottom w:val="single" w:sz="4" w:space="0" w:color="auto"/>
              <w:right w:val="single" w:sz="4" w:space="0" w:color="auto"/>
            </w:tcBorders>
            <w:shd w:val="clear" w:color="000000" w:fill="FFFFFF"/>
            <w:noWrap/>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20</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机电一体化相关专业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中专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应届毕业生</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负责各生产装置区仪器、仪表设备的管理、维修等工作。</w:t>
            </w:r>
          </w:p>
        </w:tc>
      </w:tr>
      <w:tr w:rsidR="00D8539F" w:rsidRPr="00D8539F" w:rsidTr="00D8539F">
        <w:trPr>
          <w:trHeight w:val="930"/>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16</w:t>
            </w:r>
          </w:p>
        </w:tc>
        <w:tc>
          <w:tcPr>
            <w:tcW w:w="108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质检中心</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质检分析</w:t>
            </w:r>
          </w:p>
        </w:tc>
        <w:tc>
          <w:tcPr>
            <w:tcW w:w="640" w:type="dxa"/>
            <w:tcBorders>
              <w:top w:val="nil"/>
              <w:left w:val="nil"/>
              <w:bottom w:val="single" w:sz="4" w:space="0" w:color="auto"/>
              <w:right w:val="single" w:sz="4" w:space="0" w:color="auto"/>
            </w:tcBorders>
            <w:shd w:val="clear" w:color="000000" w:fill="FFFFFF"/>
            <w:noWrap/>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20</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工业分析与检验相关专业</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中专</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sz w:val="20"/>
                <w:szCs w:val="20"/>
              </w:rPr>
            </w:pPr>
            <w:r w:rsidRPr="00D8539F">
              <w:rPr>
                <w:rFonts w:ascii="宋体" w:hAnsi="宋体" w:cs="Tahoma" w:hint="eastAsia"/>
                <w:sz w:val="20"/>
                <w:szCs w:val="20"/>
              </w:rPr>
              <w:t>应届毕业生</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rPr>
                <w:rFonts w:ascii="宋体" w:hAnsi="宋体" w:cs="Tahoma"/>
                <w:color w:val="000000"/>
                <w:sz w:val="20"/>
                <w:szCs w:val="20"/>
              </w:rPr>
            </w:pPr>
            <w:r w:rsidRPr="00D8539F">
              <w:rPr>
                <w:rFonts w:ascii="宋体" w:hAnsi="宋体" w:cs="Tahoma" w:hint="eastAsia"/>
                <w:color w:val="000000"/>
                <w:sz w:val="20"/>
                <w:szCs w:val="20"/>
              </w:rPr>
              <w:t>负责入厂原材料质量、出厂产品质量及厂控工艺指标的分析、检验、监控。负责公司安全、动火分析工作，协助相关部门完成职业、环境监测工作。</w:t>
            </w:r>
          </w:p>
        </w:tc>
      </w:tr>
      <w:tr w:rsidR="00D8539F" w:rsidRPr="00D8539F" w:rsidTr="00D8539F">
        <w:trPr>
          <w:trHeight w:val="333"/>
          <w:jc w:val="center"/>
        </w:trPr>
        <w:tc>
          <w:tcPr>
            <w:tcW w:w="28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sz w:val="20"/>
                <w:szCs w:val="20"/>
              </w:rPr>
            </w:pPr>
            <w:r w:rsidRPr="00D8539F">
              <w:rPr>
                <w:rFonts w:ascii="宋体" w:hAnsi="宋体" w:cs="Tahoma" w:hint="eastAsia"/>
                <w:b/>
                <w:bCs/>
                <w:sz w:val="20"/>
                <w:szCs w:val="20"/>
              </w:rPr>
              <w:t>合计</w:t>
            </w:r>
          </w:p>
        </w:tc>
        <w:tc>
          <w:tcPr>
            <w:tcW w:w="64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sz w:val="20"/>
                <w:szCs w:val="20"/>
              </w:rPr>
            </w:pPr>
            <w:r w:rsidRPr="00D8539F">
              <w:rPr>
                <w:rFonts w:ascii="宋体" w:hAnsi="宋体" w:cs="Tahoma" w:hint="eastAsia"/>
                <w:b/>
                <w:bCs/>
                <w:sz w:val="20"/>
                <w:szCs w:val="20"/>
              </w:rPr>
              <w:t>263</w:t>
            </w:r>
          </w:p>
        </w:tc>
        <w:tc>
          <w:tcPr>
            <w:tcW w:w="142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sz w:val="20"/>
                <w:szCs w:val="20"/>
              </w:rPr>
            </w:pPr>
            <w:r w:rsidRPr="00D8539F">
              <w:rPr>
                <w:rFonts w:ascii="宋体" w:hAnsi="宋体" w:cs="Tahoma" w:hint="eastAsia"/>
                <w:b/>
                <w:bCs/>
                <w:sz w:val="20"/>
                <w:szCs w:val="20"/>
              </w:rPr>
              <w:t xml:space="preserve">　</w:t>
            </w:r>
          </w:p>
        </w:tc>
        <w:tc>
          <w:tcPr>
            <w:tcW w:w="60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sz w:val="20"/>
                <w:szCs w:val="20"/>
              </w:rPr>
            </w:pPr>
            <w:r w:rsidRPr="00D8539F">
              <w:rPr>
                <w:rFonts w:ascii="宋体" w:hAnsi="宋体" w:cs="Tahoma" w:hint="eastAsia"/>
                <w:b/>
                <w:bCs/>
                <w:sz w:val="20"/>
                <w:szCs w:val="20"/>
              </w:rPr>
              <w:t xml:space="preserve">　</w:t>
            </w:r>
          </w:p>
        </w:tc>
        <w:tc>
          <w:tcPr>
            <w:tcW w:w="1160"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b/>
                <w:bCs/>
                <w:sz w:val="20"/>
                <w:szCs w:val="20"/>
              </w:rPr>
            </w:pPr>
            <w:r w:rsidRPr="00D8539F">
              <w:rPr>
                <w:rFonts w:ascii="宋体" w:hAnsi="宋体" w:cs="Tahoma" w:hint="eastAsia"/>
                <w:b/>
                <w:bCs/>
                <w:sz w:val="20"/>
                <w:szCs w:val="20"/>
              </w:rPr>
              <w:t xml:space="preserve">　</w:t>
            </w:r>
          </w:p>
        </w:tc>
        <w:tc>
          <w:tcPr>
            <w:tcW w:w="4684" w:type="dxa"/>
            <w:tcBorders>
              <w:top w:val="nil"/>
              <w:left w:val="nil"/>
              <w:bottom w:val="single" w:sz="4" w:space="0" w:color="auto"/>
              <w:right w:val="single" w:sz="4" w:space="0" w:color="auto"/>
            </w:tcBorders>
            <w:shd w:val="clear" w:color="000000" w:fill="FFFFFF"/>
            <w:vAlign w:val="center"/>
            <w:hideMark/>
          </w:tcPr>
          <w:p w:rsidR="00D8539F" w:rsidRPr="00D8539F" w:rsidRDefault="00D8539F" w:rsidP="00D8539F">
            <w:pPr>
              <w:adjustRightInd/>
              <w:snapToGrid/>
              <w:spacing w:after="0"/>
              <w:jc w:val="center"/>
              <w:rPr>
                <w:rFonts w:ascii="宋体" w:hAnsi="宋体" w:cs="Tahoma"/>
                <w:color w:val="000000"/>
                <w:sz w:val="20"/>
                <w:szCs w:val="20"/>
              </w:rPr>
            </w:pPr>
            <w:r w:rsidRPr="00D8539F">
              <w:rPr>
                <w:rFonts w:ascii="宋体" w:hAnsi="宋体" w:cs="Tahoma" w:hint="eastAsia"/>
                <w:color w:val="000000"/>
                <w:sz w:val="20"/>
                <w:szCs w:val="20"/>
              </w:rPr>
              <w:t xml:space="preserve">　</w:t>
            </w:r>
          </w:p>
        </w:tc>
      </w:tr>
    </w:tbl>
    <w:p w:rsidR="005C1838" w:rsidRDefault="009446F4" w:rsidP="005C1838">
      <w:pPr>
        <w:spacing w:after="0" w:line="560" w:lineRule="exact"/>
        <w:jc w:val="both"/>
        <w:rPr>
          <w:rFonts w:ascii="微软雅黑" w:eastAsia="微软雅黑" w:hAnsi="微软雅黑"/>
          <w:sz w:val="24"/>
          <w:szCs w:val="32"/>
        </w:rPr>
      </w:pPr>
      <w:r>
        <w:rPr>
          <w:rFonts w:ascii="微软雅黑" w:eastAsia="微软雅黑" w:hAnsi="微软雅黑" w:hint="eastAsia"/>
          <w:sz w:val="24"/>
          <w:szCs w:val="32"/>
        </w:rPr>
        <w:lastRenderedPageBreak/>
        <w:t>附件2</w:t>
      </w:r>
    </w:p>
    <w:p w:rsidR="00267587" w:rsidRDefault="009446F4" w:rsidP="00267587">
      <w:pPr>
        <w:spacing w:line="520" w:lineRule="exact"/>
        <w:jc w:val="center"/>
        <w:rPr>
          <w:rFonts w:ascii="华文中宋" w:eastAsia="华文中宋" w:hAnsi="华文中宋" w:cs="华文中宋"/>
          <w:b/>
          <w:bCs/>
          <w:spacing w:val="26"/>
          <w:sz w:val="32"/>
          <w:szCs w:val="32"/>
        </w:rPr>
      </w:pPr>
      <w:r>
        <w:rPr>
          <w:rFonts w:ascii="华文中宋" w:eastAsia="华文中宋" w:hAnsi="华文中宋" w:cs="华文中宋" w:hint="eastAsia"/>
          <w:b/>
          <w:bCs/>
          <w:spacing w:val="26"/>
          <w:sz w:val="32"/>
          <w:szCs w:val="32"/>
        </w:rPr>
        <w:t>新疆新业能源化工有限责任公司</w:t>
      </w:r>
    </w:p>
    <w:p w:rsidR="009446F4" w:rsidRPr="00267587" w:rsidRDefault="009446F4" w:rsidP="00267587">
      <w:pPr>
        <w:spacing w:line="520" w:lineRule="exact"/>
        <w:jc w:val="center"/>
        <w:rPr>
          <w:rFonts w:ascii="华文中宋" w:eastAsia="华文中宋" w:hAnsi="华文中宋" w:cs="华文中宋"/>
          <w:b/>
          <w:bCs/>
          <w:spacing w:val="26"/>
          <w:sz w:val="32"/>
          <w:szCs w:val="32"/>
        </w:rPr>
      </w:pPr>
      <w:r>
        <w:rPr>
          <w:rFonts w:ascii="华文中宋" w:eastAsia="华文中宋" w:hAnsi="华文中宋" w:cs="华文中宋" w:hint="eastAsia"/>
          <w:b/>
          <w:bCs/>
          <w:sz w:val="32"/>
          <w:szCs w:val="32"/>
        </w:rPr>
        <w:t>社 会 招 聘 报 名 表</w:t>
      </w: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540"/>
        <w:gridCol w:w="139"/>
        <w:gridCol w:w="457"/>
        <w:gridCol w:w="419"/>
        <w:gridCol w:w="289"/>
        <w:gridCol w:w="267"/>
        <w:gridCol w:w="425"/>
        <w:gridCol w:w="15"/>
        <w:gridCol w:w="535"/>
        <w:gridCol w:w="17"/>
        <w:gridCol w:w="572"/>
        <w:gridCol w:w="196"/>
        <w:gridCol w:w="130"/>
        <w:gridCol w:w="521"/>
        <w:gridCol w:w="236"/>
        <w:gridCol w:w="643"/>
        <w:gridCol w:w="20"/>
        <w:gridCol w:w="176"/>
        <w:gridCol w:w="799"/>
        <w:gridCol w:w="20"/>
        <w:gridCol w:w="358"/>
        <w:gridCol w:w="376"/>
        <w:gridCol w:w="259"/>
        <w:gridCol w:w="587"/>
        <w:gridCol w:w="377"/>
        <w:gridCol w:w="483"/>
        <w:gridCol w:w="679"/>
        <w:gridCol w:w="1088"/>
      </w:tblGrid>
      <w:tr w:rsidR="009446F4" w:rsidRPr="00BD4B3E" w:rsidTr="009446F4">
        <w:trPr>
          <w:trHeight w:val="567"/>
          <w:jc w:val="center"/>
        </w:trPr>
        <w:tc>
          <w:tcPr>
            <w:tcW w:w="678" w:type="dxa"/>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姓名</w:t>
            </w:r>
          </w:p>
        </w:tc>
        <w:tc>
          <w:tcPr>
            <w:tcW w:w="1136" w:type="dxa"/>
            <w:gridSpan w:val="3"/>
            <w:vAlign w:val="center"/>
          </w:tcPr>
          <w:p w:rsidR="009446F4" w:rsidRPr="00BD4B3E" w:rsidRDefault="009446F4" w:rsidP="009446F4">
            <w:pPr>
              <w:spacing w:after="0" w:line="400" w:lineRule="exact"/>
              <w:rPr>
                <w:rFonts w:ascii="仿宋_GB2312" w:eastAsia="仿宋_GB2312" w:hAnsi="仿宋_GB2312" w:cs="仿宋_GB2312"/>
                <w:b/>
                <w:sz w:val="24"/>
              </w:rPr>
            </w:pPr>
          </w:p>
        </w:tc>
        <w:tc>
          <w:tcPr>
            <w:tcW w:w="708" w:type="dxa"/>
            <w:gridSpan w:val="2"/>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性别</w:t>
            </w:r>
          </w:p>
        </w:tc>
        <w:tc>
          <w:tcPr>
            <w:tcW w:w="707" w:type="dxa"/>
            <w:gridSpan w:val="3"/>
            <w:vAlign w:val="center"/>
          </w:tcPr>
          <w:p w:rsidR="009446F4" w:rsidRPr="00BD4B3E" w:rsidRDefault="009446F4" w:rsidP="009446F4">
            <w:pPr>
              <w:spacing w:after="0" w:line="400" w:lineRule="exact"/>
              <w:jc w:val="center"/>
              <w:rPr>
                <w:rFonts w:ascii="仿宋_GB2312" w:eastAsia="仿宋_GB2312" w:hAnsi="仿宋_GB2312" w:cs="仿宋_GB2312"/>
                <w:b/>
                <w:bCs/>
                <w:sz w:val="24"/>
              </w:rPr>
            </w:pPr>
          </w:p>
        </w:tc>
        <w:tc>
          <w:tcPr>
            <w:tcW w:w="1124" w:type="dxa"/>
            <w:gridSpan w:val="3"/>
            <w:vAlign w:val="center"/>
          </w:tcPr>
          <w:p w:rsidR="009446F4" w:rsidRPr="00BD4B3E" w:rsidRDefault="009446F4" w:rsidP="009446F4">
            <w:pPr>
              <w:spacing w:after="0" w:line="400" w:lineRule="exact"/>
              <w:rPr>
                <w:rFonts w:ascii="仿宋_GB2312" w:eastAsia="仿宋_GB2312" w:hAnsi="仿宋_GB2312" w:cs="仿宋_GB2312"/>
                <w:b/>
                <w:bCs/>
                <w:sz w:val="18"/>
                <w:szCs w:val="18"/>
              </w:rPr>
            </w:pPr>
            <w:r w:rsidRPr="00BD4B3E">
              <w:rPr>
                <w:rFonts w:ascii="仿宋_GB2312" w:eastAsia="仿宋_GB2312" w:hAnsi="仿宋_GB2312" w:cs="仿宋_GB2312" w:hint="eastAsia"/>
                <w:b/>
                <w:bCs/>
                <w:sz w:val="18"/>
                <w:szCs w:val="18"/>
              </w:rPr>
              <w:t>出生年月</w:t>
            </w:r>
          </w:p>
        </w:tc>
        <w:tc>
          <w:tcPr>
            <w:tcW w:w="1746" w:type="dxa"/>
            <w:gridSpan w:val="6"/>
            <w:tcBorders>
              <w:right w:val="single" w:sz="4" w:space="0" w:color="auto"/>
            </w:tcBorders>
            <w:vAlign w:val="center"/>
          </w:tcPr>
          <w:p w:rsidR="009446F4" w:rsidRPr="00BD4B3E" w:rsidRDefault="009446F4" w:rsidP="009446F4">
            <w:pPr>
              <w:spacing w:after="0" w:line="400" w:lineRule="exact"/>
              <w:ind w:firstLineChars="147" w:firstLine="325"/>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年 月  日</w:t>
            </w:r>
          </w:p>
        </w:tc>
        <w:tc>
          <w:tcPr>
            <w:tcW w:w="995" w:type="dxa"/>
            <w:gridSpan w:val="3"/>
            <w:tcBorders>
              <w:right w:val="single" w:sz="4" w:space="0" w:color="auto"/>
            </w:tcBorders>
            <w:vAlign w:val="center"/>
          </w:tcPr>
          <w:p w:rsidR="009446F4" w:rsidRPr="00BD4B3E" w:rsidRDefault="009446F4" w:rsidP="009446F4">
            <w:pPr>
              <w:spacing w:after="0" w:line="400" w:lineRule="exact"/>
              <w:rPr>
                <w:rFonts w:ascii="仿宋_GB2312" w:eastAsia="仿宋_GB2312" w:hAnsi="仿宋_GB2312" w:cs="仿宋_GB2312"/>
                <w:b/>
                <w:bCs/>
                <w:sz w:val="18"/>
                <w:szCs w:val="18"/>
              </w:rPr>
            </w:pPr>
            <w:r w:rsidRPr="00BD4B3E">
              <w:rPr>
                <w:rFonts w:ascii="仿宋_GB2312" w:eastAsia="仿宋_GB2312" w:hAnsi="仿宋_GB2312" w:cs="仿宋_GB2312" w:hint="eastAsia"/>
                <w:b/>
                <w:bCs/>
                <w:sz w:val="18"/>
                <w:szCs w:val="18"/>
              </w:rPr>
              <w:t>政治面貌</w:t>
            </w:r>
          </w:p>
        </w:tc>
        <w:tc>
          <w:tcPr>
            <w:tcW w:w="993" w:type="dxa"/>
            <w:gridSpan w:val="3"/>
            <w:tcBorders>
              <w:right w:val="single" w:sz="4" w:space="0" w:color="auto"/>
            </w:tcBorders>
            <w:vAlign w:val="center"/>
          </w:tcPr>
          <w:p w:rsidR="009446F4" w:rsidRPr="00BD4B3E" w:rsidRDefault="009446F4" w:rsidP="009446F4">
            <w:pPr>
              <w:spacing w:after="0" w:line="400" w:lineRule="exact"/>
              <w:rPr>
                <w:rFonts w:ascii="仿宋_GB2312" w:eastAsia="仿宋_GB2312" w:hAnsi="仿宋_GB2312" w:cs="仿宋_GB2312"/>
                <w:b/>
                <w:bCs/>
                <w:szCs w:val="21"/>
              </w:rPr>
            </w:pPr>
          </w:p>
        </w:tc>
        <w:tc>
          <w:tcPr>
            <w:tcW w:w="964" w:type="dxa"/>
            <w:gridSpan w:val="2"/>
            <w:tcBorders>
              <w:right w:val="single" w:sz="4" w:space="0" w:color="auto"/>
            </w:tcBorders>
            <w:vAlign w:val="center"/>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民族</w:t>
            </w:r>
          </w:p>
        </w:tc>
        <w:tc>
          <w:tcPr>
            <w:tcW w:w="483" w:type="dxa"/>
            <w:tcBorders>
              <w:right w:val="single" w:sz="4" w:space="0" w:color="auto"/>
            </w:tcBorders>
            <w:vAlign w:val="center"/>
          </w:tcPr>
          <w:p w:rsidR="009446F4" w:rsidRPr="00BD4B3E" w:rsidRDefault="009446F4" w:rsidP="009446F4">
            <w:pPr>
              <w:spacing w:after="0" w:line="400" w:lineRule="exact"/>
              <w:rPr>
                <w:rFonts w:ascii="仿宋_GB2312" w:eastAsia="仿宋_GB2312" w:hAnsi="仿宋_GB2312" w:cs="仿宋_GB2312"/>
                <w:b/>
                <w:szCs w:val="21"/>
              </w:rPr>
            </w:pPr>
          </w:p>
        </w:tc>
        <w:tc>
          <w:tcPr>
            <w:tcW w:w="1767" w:type="dxa"/>
            <w:gridSpan w:val="2"/>
            <w:vMerge w:val="restart"/>
            <w:tcBorders>
              <w:top w:val="single" w:sz="4" w:space="0" w:color="auto"/>
              <w:left w:val="single" w:sz="4" w:space="0" w:color="auto"/>
              <w:right w:val="single" w:sz="4" w:space="0" w:color="auto"/>
            </w:tcBorders>
            <w:vAlign w:val="center"/>
          </w:tcPr>
          <w:p w:rsidR="009446F4" w:rsidRPr="00BD4B3E" w:rsidRDefault="009446F4" w:rsidP="009446F4">
            <w:pPr>
              <w:spacing w:after="0" w:line="400" w:lineRule="exact"/>
              <w:jc w:val="right"/>
              <w:rPr>
                <w:rFonts w:ascii="仿宋_GB2312" w:eastAsia="仿宋_GB2312" w:hAnsi="仿宋_GB2312" w:cs="仿宋_GB2312"/>
                <w:b/>
                <w:sz w:val="24"/>
              </w:rPr>
            </w:pPr>
          </w:p>
          <w:p w:rsidR="009446F4" w:rsidRPr="00BD4B3E" w:rsidRDefault="009446F4" w:rsidP="009446F4">
            <w:pPr>
              <w:spacing w:after="0" w:line="400" w:lineRule="exact"/>
              <w:jc w:val="center"/>
              <w:rPr>
                <w:rFonts w:ascii="仿宋_GB2312" w:eastAsia="仿宋_GB2312" w:hAnsi="仿宋_GB2312" w:cs="仿宋_GB2312"/>
                <w:b/>
                <w:sz w:val="24"/>
              </w:rPr>
            </w:pPr>
            <w:r w:rsidRPr="00BD4B3E">
              <w:rPr>
                <w:rFonts w:ascii="仿宋_GB2312" w:eastAsia="仿宋_GB2312" w:hAnsi="仿宋_GB2312" w:cs="仿宋_GB2312" w:hint="eastAsia"/>
                <w:b/>
                <w:sz w:val="24"/>
              </w:rPr>
              <w:t>照</w:t>
            </w:r>
          </w:p>
          <w:p w:rsidR="009446F4" w:rsidRPr="00BD4B3E" w:rsidRDefault="009446F4" w:rsidP="009446F4">
            <w:pPr>
              <w:spacing w:after="0" w:line="400" w:lineRule="exact"/>
              <w:jc w:val="center"/>
              <w:rPr>
                <w:rFonts w:ascii="仿宋_GB2312" w:eastAsia="仿宋_GB2312" w:hAnsi="仿宋_GB2312" w:cs="仿宋_GB2312"/>
                <w:b/>
                <w:sz w:val="24"/>
              </w:rPr>
            </w:pPr>
            <w:r w:rsidRPr="00BD4B3E">
              <w:rPr>
                <w:rFonts w:ascii="仿宋_GB2312" w:eastAsia="仿宋_GB2312" w:hAnsi="仿宋_GB2312" w:cs="仿宋_GB2312" w:hint="eastAsia"/>
                <w:b/>
                <w:sz w:val="24"/>
              </w:rPr>
              <w:t>片</w:t>
            </w:r>
          </w:p>
          <w:p w:rsidR="009446F4" w:rsidRPr="00BD4B3E" w:rsidRDefault="009446F4" w:rsidP="009446F4">
            <w:pPr>
              <w:spacing w:after="0" w:line="400" w:lineRule="exact"/>
              <w:jc w:val="center"/>
              <w:rPr>
                <w:rFonts w:ascii="仿宋_GB2312" w:eastAsia="仿宋_GB2312" w:hAnsi="仿宋_GB2312" w:cs="仿宋_GB2312"/>
                <w:b/>
                <w:sz w:val="24"/>
              </w:rPr>
            </w:pPr>
          </w:p>
        </w:tc>
      </w:tr>
      <w:tr w:rsidR="009446F4" w:rsidRPr="00BD4B3E" w:rsidTr="009446F4">
        <w:trPr>
          <w:trHeight w:val="673"/>
          <w:jc w:val="center"/>
        </w:trPr>
        <w:tc>
          <w:tcPr>
            <w:tcW w:w="678" w:type="dxa"/>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身高</w:t>
            </w:r>
          </w:p>
        </w:tc>
        <w:tc>
          <w:tcPr>
            <w:tcW w:w="1136" w:type="dxa"/>
            <w:gridSpan w:val="3"/>
            <w:vAlign w:val="center"/>
          </w:tcPr>
          <w:p w:rsidR="009446F4" w:rsidRPr="00BD4B3E" w:rsidRDefault="009446F4" w:rsidP="009446F4">
            <w:pPr>
              <w:spacing w:after="0" w:line="400" w:lineRule="exact"/>
              <w:rPr>
                <w:rFonts w:ascii="仿宋_GB2312" w:eastAsia="仿宋_GB2312" w:hAnsi="仿宋_GB2312" w:cs="仿宋_GB2312"/>
                <w:b/>
                <w:sz w:val="24"/>
              </w:rPr>
            </w:pPr>
          </w:p>
        </w:tc>
        <w:tc>
          <w:tcPr>
            <w:tcW w:w="708" w:type="dxa"/>
            <w:gridSpan w:val="2"/>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体重</w:t>
            </w:r>
          </w:p>
        </w:tc>
        <w:tc>
          <w:tcPr>
            <w:tcW w:w="707" w:type="dxa"/>
            <w:gridSpan w:val="3"/>
            <w:vAlign w:val="center"/>
          </w:tcPr>
          <w:p w:rsidR="009446F4" w:rsidRPr="00BD4B3E" w:rsidRDefault="009446F4" w:rsidP="009446F4">
            <w:pPr>
              <w:spacing w:after="0" w:line="400" w:lineRule="exact"/>
              <w:jc w:val="center"/>
              <w:rPr>
                <w:rFonts w:ascii="仿宋_GB2312" w:eastAsia="仿宋_GB2312" w:hAnsi="仿宋_GB2312" w:cs="仿宋_GB2312"/>
                <w:b/>
                <w:bCs/>
                <w:sz w:val="24"/>
              </w:rPr>
            </w:pPr>
          </w:p>
        </w:tc>
        <w:tc>
          <w:tcPr>
            <w:tcW w:w="1124" w:type="dxa"/>
            <w:gridSpan w:val="3"/>
            <w:vAlign w:val="center"/>
          </w:tcPr>
          <w:p w:rsidR="009446F4" w:rsidRPr="00BD4B3E" w:rsidRDefault="009446F4" w:rsidP="009446F4">
            <w:pPr>
              <w:spacing w:after="0" w:line="400" w:lineRule="exact"/>
              <w:jc w:val="center"/>
              <w:rPr>
                <w:rFonts w:ascii="仿宋_GB2312" w:eastAsia="仿宋_GB2312" w:hAnsi="仿宋_GB2312" w:cs="仿宋_GB2312"/>
                <w:b/>
                <w:bCs/>
                <w:sz w:val="18"/>
                <w:szCs w:val="18"/>
              </w:rPr>
            </w:pPr>
            <w:r w:rsidRPr="00BD4B3E">
              <w:rPr>
                <w:rFonts w:ascii="仿宋_GB2312" w:eastAsia="仿宋_GB2312" w:hAnsi="仿宋_GB2312" w:cs="仿宋_GB2312" w:hint="eastAsia"/>
                <w:b/>
                <w:bCs/>
                <w:sz w:val="18"/>
                <w:szCs w:val="18"/>
              </w:rPr>
              <w:t>婚否</w:t>
            </w:r>
          </w:p>
          <w:p w:rsidR="009446F4" w:rsidRPr="00BD4B3E" w:rsidRDefault="009446F4" w:rsidP="009446F4">
            <w:pPr>
              <w:spacing w:after="0" w:line="400" w:lineRule="exact"/>
              <w:jc w:val="center"/>
              <w:rPr>
                <w:rFonts w:ascii="仿宋_GB2312" w:eastAsia="仿宋_GB2312" w:hAnsi="仿宋_GB2312" w:cs="仿宋_GB2312"/>
                <w:b/>
                <w:bCs/>
                <w:sz w:val="18"/>
                <w:szCs w:val="18"/>
              </w:rPr>
            </w:pPr>
            <w:r w:rsidRPr="00BD4B3E">
              <w:rPr>
                <w:rFonts w:ascii="仿宋_GB2312" w:eastAsia="仿宋_GB2312" w:hAnsi="仿宋_GB2312" w:cs="仿宋_GB2312" w:hint="eastAsia"/>
                <w:b/>
                <w:bCs/>
                <w:sz w:val="18"/>
                <w:szCs w:val="18"/>
              </w:rPr>
              <w:t>登记</w:t>
            </w:r>
            <w:r w:rsidRPr="00BD4B3E">
              <w:rPr>
                <w:rFonts w:ascii="仿宋_GB2312" w:eastAsia="仿宋_GB2312" w:hAnsi="仿宋_GB2312" w:cs="仿宋_GB2312"/>
                <w:b/>
                <w:bCs/>
                <w:sz w:val="18"/>
                <w:szCs w:val="18"/>
              </w:rPr>
              <w:t>日期</w:t>
            </w:r>
          </w:p>
        </w:tc>
        <w:tc>
          <w:tcPr>
            <w:tcW w:w="1746" w:type="dxa"/>
            <w:gridSpan w:val="6"/>
            <w:vAlign w:val="center"/>
          </w:tcPr>
          <w:p w:rsidR="009446F4" w:rsidRPr="00BD4B3E" w:rsidRDefault="009446F4" w:rsidP="009446F4">
            <w:pPr>
              <w:spacing w:after="0" w:line="400" w:lineRule="exact"/>
              <w:jc w:val="center"/>
              <w:rPr>
                <w:rFonts w:ascii="仿宋_GB2312" w:eastAsia="仿宋_GB2312" w:hAnsi="仿宋_GB2312" w:cs="仿宋_GB2312"/>
                <w:b/>
                <w:bCs/>
                <w:sz w:val="24"/>
              </w:rPr>
            </w:pPr>
          </w:p>
        </w:tc>
        <w:tc>
          <w:tcPr>
            <w:tcW w:w="995" w:type="dxa"/>
            <w:gridSpan w:val="3"/>
            <w:tcBorders>
              <w:right w:val="single" w:sz="4" w:space="0" w:color="auto"/>
            </w:tcBorders>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血   型</w:t>
            </w:r>
          </w:p>
        </w:tc>
        <w:tc>
          <w:tcPr>
            <w:tcW w:w="993" w:type="dxa"/>
            <w:gridSpan w:val="3"/>
            <w:tcBorders>
              <w:right w:val="single" w:sz="4" w:space="0" w:color="auto"/>
            </w:tcBorders>
            <w:vAlign w:val="center"/>
          </w:tcPr>
          <w:p w:rsidR="009446F4" w:rsidRPr="00BD4B3E" w:rsidRDefault="009446F4" w:rsidP="009446F4">
            <w:pPr>
              <w:spacing w:after="0" w:line="400" w:lineRule="exact"/>
              <w:rPr>
                <w:rFonts w:ascii="仿宋_GB2312" w:eastAsia="仿宋_GB2312" w:hAnsi="仿宋_GB2312" w:cs="仿宋_GB2312"/>
                <w:b/>
                <w:bCs/>
                <w:szCs w:val="21"/>
              </w:rPr>
            </w:pPr>
          </w:p>
        </w:tc>
        <w:tc>
          <w:tcPr>
            <w:tcW w:w="964" w:type="dxa"/>
            <w:gridSpan w:val="2"/>
            <w:tcBorders>
              <w:right w:val="single" w:sz="4" w:space="0" w:color="auto"/>
            </w:tcBorders>
            <w:vAlign w:val="center"/>
          </w:tcPr>
          <w:p w:rsidR="009446F4" w:rsidRPr="00BD4B3E" w:rsidRDefault="009446F4" w:rsidP="009446F4">
            <w:pPr>
              <w:spacing w:after="0" w:line="400" w:lineRule="exact"/>
              <w:rPr>
                <w:rFonts w:ascii="仿宋_GB2312" w:eastAsia="仿宋_GB2312" w:hAnsi="仿宋_GB2312" w:cs="仿宋_GB2312"/>
                <w:b/>
                <w:bCs/>
                <w:sz w:val="18"/>
                <w:szCs w:val="18"/>
              </w:rPr>
            </w:pPr>
            <w:r w:rsidRPr="00BD4B3E">
              <w:rPr>
                <w:rFonts w:ascii="仿宋_GB2312" w:eastAsia="仿宋_GB2312" w:hAnsi="仿宋_GB2312" w:cs="仿宋_GB2312" w:hint="eastAsia"/>
                <w:b/>
                <w:bCs/>
                <w:sz w:val="18"/>
                <w:szCs w:val="18"/>
              </w:rPr>
              <w:t>户籍（农/非</w:t>
            </w:r>
            <w:r w:rsidRPr="00BD4B3E">
              <w:rPr>
                <w:rFonts w:ascii="仿宋_GB2312" w:eastAsia="仿宋_GB2312" w:hAnsi="仿宋_GB2312" w:cs="仿宋_GB2312"/>
                <w:b/>
                <w:bCs/>
                <w:sz w:val="18"/>
                <w:szCs w:val="18"/>
              </w:rPr>
              <w:t>农）</w:t>
            </w:r>
          </w:p>
        </w:tc>
        <w:tc>
          <w:tcPr>
            <w:tcW w:w="483" w:type="dxa"/>
            <w:tcBorders>
              <w:right w:val="single" w:sz="4" w:space="0" w:color="auto"/>
            </w:tcBorders>
            <w:vAlign w:val="center"/>
          </w:tcPr>
          <w:p w:rsidR="009446F4" w:rsidRPr="00BD4B3E" w:rsidRDefault="009446F4" w:rsidP="009446F4">
            <w:pPr>
              <w:spacing w:after="0" w:line="400" w:lineRule="exact"/>
              <w:jc w:val="center"/>
              <w:rPr>
                <w:rFonts w:ascii="仿宋_GB2312" w:eastAsia="仿宋_GB2312" w:hAnsi="仿宋_GB2312" w:cs="仿宋_GB2312"/>
                <w:b/>
                <w:sz w:val="24"/>
              </w:rPr>
            </w:pPr>
          </w:p>
        </w:tc>
        <w:tc>
          <w:tcPr>
            <w:tcW w:w="1767" w:type="dxa"/>
            <w:gridSpan w:val="2"/>
            <w:vMerge/>
            <w:tcBorders>
              <w:left w:val="single" w:sz="4" w:space="0" w:color="auto"/>
              <w:right w:val="single" w:sz="4" w:space="0" w:color="auto"/>
            </w:tcBorders>
            <w:vAlign w:val="center"/>
          </w:tcPr>
          <w:p w:rsidR="009446F4" w:rsidRPr="00BD4B3E" w:rsidRDefault="009446F4" w:rsidP="009446F4">
            <w:pPr>
              <w:spacing w:after="0" w:line="400" w:lineRule="exact"/>
              <w:jc w:val="center"/>
              <w:rPr>
                <w:rFonts w:ascii="仿宋_GB2312" w:eastAsia="仿宋_GB2312" w:hAnsi="仿宋_GB2312" w:cs="仿宋_GB2312"/>
                <w:b/>
                <w:sz w:val="24"/>
              </w:rPr>
            </w:pP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毕业院校</w:t>
            </w:r>
          </w:p>
        </w:tc>
        <w:tc>
          <w:tcPr>
            <w:tcW w:w="1996" w:type="dxa"/>
            <w:gridSpan w:val="6"/>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c>
          <w:tcPr>
            <w:tcW w:w="1139" w:type="dxa"/>
            <w:gridSpan w:val="4"/>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学历</w:t>
            </w:r>
          </w:p>
        </w:tc>
        <w:tc>
          <w:tcPr>
            <w:tcW w:w="847" w:type="dxa"/>
            <w:gridSpan w:val="3"/>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c>
          <w:tcPr>
            <w:tcW w:w="899" w:type="dxa"/>
            <w:gridSpan w:val="3"/>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学位</w:t>
            </w:r>
          </w:p>
        </w:tc>
        <w:tc>
          <w:tcPr>
            <w:tcW w:w="995" w:type="dxa"/>
            <w:gridSpan w:val="3"/>
            <w:tcBorders>
              <w:right w:val="single" w:sz="4" w:space="0" w:color="auto"/>
            </w:tcBorders>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c>
          <w:tcPr>
            <w:tcW w:w="734" w:type="dxa"/>
            <w:gridSpan w:val="2"/>
            <w:tcBorders>
              <w:right w:val="single" w:sz="4" w:space="0" w:color="auto"/>
            </w:tcBorders>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专业</w:t>
            </w:r>
          </w:p>
        </w:tc>
        <w:tc>
          <w:tcPr>
            <w:tcW w:w="1706" w:type="dxa"/>
            <w:gridSpan w:val="4"/>
            <w:tcBorders>
              <w:right w:val="single" w:sz="4" w:space="0" w:color="auto"/>
            </w:tcBorders>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c>
          <w:tcPr>
            <w:tcW w:w="1767" w:type="dxa"/>
            <w:gridSpan w:val="2"/>
            <w:vMerge/>
            <w:tcBorders>
              <w:left w:val="single" w:sz="4" w:space="0" w:color="auto"/>
              <w:right w:val="single" w:sz="4" w:space="0" w:color="auto"/>
            </w:tcBorders>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外语水平</w:t>
            </w:r>
          </w:p>
        </w:tc>
        <w:tc>
          <w:tcPr>
            <w:tcW w:w="1015" w:type="dxa"/>
            <w:gridSpan w:val="3"/>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c>
          <w:tcPr>
            <w:tcW w:w="981" w:type="dxa"/>
            <w:gridSpan w:val="3"/>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驾驶证类型</w:t>
            </w:r>
          </w:p>
        </w:tc>
        <w:tc>
          <w:tcPr>
            <w:tcW w:w="1139" w:type="dxa"/>
            <w:gridSpan w:val="4"/>
            <w:tcBorders>
              <w:right w:val="single" w:sz="4" w:space="0" w:color="auto"/>
            </w:tcBorders>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c>
          <w:tcPr>
            <w:tcW w:w="1083" w:type="dxa"/>
            <w:gridSpan w:val="4"/>
            <w:tcBorders>
              <w:right w:val="single" w:sz="4" w:space="0" w:color="auto"/>
            </w:tcBorders>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健康状况</w:t>
            </w:r>
          </w:p>
        </w:tc>
        <w:tc>
          <w:tcPr>
            <w:tcW w:w="839" w:type="dxa"/>
            <w:gridSpan w:val="3"/>
            <w:tcBorders>
              <w:right w:val="single" w:sz="4" w:space="0" w:color="auto"/>
            </w:tcBorders>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c>
          <w:tcPr>
            <w:tcW w:w="1553" w:type="dxa"/>
            <w:gridSpan w:val="4"/>
            <w:tcBorders>
              <w:right w:val="single" w:sz="4" w:space="0" w:color="auto"/>
            </w:tcBorders>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应聘岗位</w:t>
            </w:r>
          </w:p>
        </w:tc>
        <w:tc>
          <w:tcPr>
            <w:tcW w:w="1706" w:type="dxa"/>
            <w:gridSpan w:val="4"/>
            <w:tcBorders>
              <w:right w:val="single" w:sz="4" w:space="0" w:color="auto"/>
            </w:tcBorders>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c>
          <w:tcPr>
            <w:tcW w:w="1767" w:type="dxa"/>
            <w:gridSpan w:val="2"/>
            <w:vMerge/>
            <w:tcBorders>
              <w:left w:val="single" w:sz="4" w:space="0" w:color="auto"/>
              <w:bottom w:val="single" w:sz="4" w:space="0" w:color="auto"/>
              <w:right w:val="single" w:sz="4" w:space="0" w:color="auto"/>
            </w:tcBorders>
            <w:vAlign w:val="center"/>
          </w:tcPr>
          <w:p w:rsidR="009446F4" w:rsidRPr="00BD4B3E" w:rsidRDefault="009446F4" w:rsidP="009446F4">
            <w:pPr>
              <w:spacing w:after="0" w:line="400" w:lineRule="exact"/>
              <w:ind w:rightChars="-18" w:right="-40"/>
              <w:jc w:val="center"/>
              <w:rPr>
                <w:rFonts w:ascii="仿宋_GB2312" w:eastAsia="仿宋_GB2312" w:hAnsi="仿宋_GB2312" w:cs="仿宋_GB2312"/>
                <w:b/>
                <w:bCs/>
                <w:szCs w:val="21"/>
              </w:rPr>
            </w:pP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身份证号</w:t>
            </w:r>
          </w:p>
        </w:tc>
        <w:tc>
          <w:tcPr>
            <w:tcW w:w="1996" w:type="dxa"/>
            <w:gridSpan w:val="6"/>
            <w:vAlign w:val="center"/>
          </w:tcPr>
          <w:p w:rsidR="009446F4" w:rsidRPr="00BD4B3E" w:rsidRDefault="009446F4" w:rsidP="009446F4">
            <w:pPr>
              <w:spacing w:after="0" w:line="400" w:lineRule="exact"/>
              <w:rPr>
                <w:rFonts w:ascii="仿宋_GB2312" w:eastAsia="仿宋_GB2312" w:hAnsi="仿宋_GB2312" w:cs="仿宋_GB2312"/>
                <w:b/>
                <w:bCs/>
                <w:szCs w:val="21"/>
              </w:rPr>
            </w:pPr>
          </w:p>
        </w:tc>
        <w:tc>
          <w:tcPr>
            <w:tcW w:w="1139" w:type="dxa"/>
            <w:gridSpan w:val="4"/>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籍贯</w:t>
            </w:r>
          </w:p>
        </w:tc>
        <w:tc>
          <w:tcPr>
            <w:tcW w:w="1922" w:type="dxa"/>
            <w:gridSpan w:val="7"/>
            <w:vAlign w:val="center"/>
          </w:tcPr>
          <w:p w:rsidR="009446F4" w:rsidRPr="00BD4B3E" w:rsidRDefault="009446F4" w:rsidP="009446F4">
            <w:pPr>
              <w:spacing w:after="0" w:line="400" w:lineRule="exact"/>
              <w:rPr>
                <w:rFonts w:ascii="仿宋_GB2312" w:eastAsia="仿宋_GB2312" w:hAnsi="仿宋_GB2312" w:cs="仿宋_GB2312"/>
                <w:b/>
                <w:bCs/>
                <w:szCs w:val="21"/>
              </w:rPr>
            </w:pPr>
          </w:p>
        </w:tc>
        <w:tc>
          <w:tcPr>
            <w:tcW w:w="1177" w:type="dxa"/>
            <w:gridSpan w:val="3"/>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期望薪酬</w:t>
            </w:r>
          </w:p>
        </w:tc>
        <w:tc>
          <w:tcPr>
            <w:tcW w:w="1222" w:type="dxa"/>
            <w:gridSpan w:val="3"/>
            <w:vAlign w:val="center"/>
          </w:tcPr>
          <w:p w:rsidR="009446F4" w:rsidRPr="00BD4B3E" w:rsidRDefault="009446F4" w:rsidP="009446F4">
            <w:pPr>
              <w:spacing w:after="0" w:line="400" w:lineRule="exact"/>
              <w:rPr>
                <w:rFonts w:ascii="仿宋_GB2312" w:eastAsia="仿宋_GB2312" w:hAnsi="仿宋_GB2312" w:cs="仿宋_GB2312"/>
                <w:b/>
                <w:bCs/>
                <w:szCs w:val="21"/>
              </w:rPr>
            </w:pPr>
          </w:p>
        </w:tc>
        <w:tc>
          <w:tcPr>
            <w:tcW w:w="1539" w:type="dxa"/>
            <w:gridSpan w:val="3"/>
            <w:vAlign w:val="center"/>
          </w:tcPr>
          <w:p w:rsidR="009446F4" w:rsidRPr="00BD4B3E" w:rsidRDefault="009446F4" w:rsidP="009446F4">
            <w:pPr>
              <w:spacing w:after="0" w:line="400" w:lineRule="exact"/>
              <w:rPr>
                <w:rFonts w:ascii="仿宋_GB2312" w:eastAsia="仿宋_GB2312" w:hAnsi="仿宋_GB2312" w:cs="仿宋_GB2312"/>
                <w:b/>
                <w:bCs/>
                <w:w w:val="90"/>
                <w:szCs w:val="21"/>
              </w:rPr>
            </w:pPr>
            <w:r w:rsidRPr="00BD4B3E">
              <w:rPr>
                <w:rFonts w:ascii="仿宋_GB2312" w:eastAsia="仿宋_GB2312" w:hAnsi="仿宋_GB2312" w:cs="仿宋_GB2312" w:hint="eastAsia"/>
                <w:b/>
                <w:bCs/>
                <w:w w:val="90"/>
                <w:szCs w:val="21"/>
              </w:rPr>
              <w:t>愿否岗位调剂</w:t>
            </w:r>
          </w:p>
        </w:tc>
        <w:tc>
          <w:tcPr>
            <w:tcW w:w="1088" w:type="dxa"/>
            <w:tcBorders>
              <w:top w:val="single" w:sz="4" w:space="0" w:color="auto"/>
            </w:tcBorders>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是</w:t>
            </w:r>
            <w:r w:rsidRPr="00BD4B3E">
              <w:rPr>
                <w:rFonts w:ascii="仿宋_GB2312" w:eastAsia="仿宋_GB2312" w:hAnsi="仿宋_GB2312" w:cs="仿宋_GB2312" w:hint="eastAsia"/>
                <w:b/>
                <w:bCs/>
                <w:w w:val="80"/>
                <w:szCs w:val="21"/>
              </w:rPr>
              <w:t>□</w:t>
            </w:r>
            <w:r w:rsidRPr="00BD4B3E">
              <w:rPr>
                <w:rFonts w:ascii="仿宋_GB2312" w:eastAsia="仿宋_GB2312" w:hAnsi="仿宋_GB2312" w:cs="仿宋_GB2312" w:hint="eastAsia"/>
                <w:b/>
                <w:bCs/>
                <w:szCs w:val="21"/>
              </w:rPr>
              <w:t>否</w:t>
            </w:r>
            <w:r w:rsidRPr="00BD4B3E">
              <w:rPr>
                <w:rFonts w:ascii="仿宋_GB2312" w:eastAsia="仿宋_GB2312" w:hAnsi="仿宋_GB2312" w:cs="仿宋_GB2312" w:hint="eastAsia"/>
                <w:b/>
                <w:bCs/>
                <w:w w:val="80"/>
                <w:szCs w:val="21"/>
              </w:rPr>
              <w:t>□</w:t>
            </w: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rPr>
                <w:rFonts w:ascii="仿宋_GB2312" w:eastAsia="仿宋_GB2312" w:hAnsi="仿宋_GB2312" w:cs="仿宋_GB2312"/>
                <w:b/>
                <w:bCs/>
                <w:w w:val="80"/>
                <w:szCs w:val="21"/>
              </w:rPr>
            </w:pPr>
            <w:r w:rsidRPr="00BD4B3E">
              <w:rPr>
                <w:rFonts w:ascii="仿宋_GB2312" w:eastAsia="仿宋_GB2312" w:hAnsi="仿宋_GB2312" w:cs="仿宋_GB2312" w:hint="eastAsia"/>
                <w:b/>
                <w:bCs/>
                <w:w w:val="80"/>
                <w:szCs w:val="21"/>
              </w:rPr>
              <w:t>现家庭住址</w:t>
            </w:r>
          </w:p>
        </w:tc>
        <w:tc>
          <w:tcPr>
            <w:tcW w:w="1996" w:type="dxa"/>
            <w:gridSpan w:val="6"/>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c>
          <w:tcPr>
            <w:tcW w:w="1139" w:type="dxa"/>
            <w:gridSpan w:val="4"/>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电话</w:t>
            </w:r>
          </w:p>
        </w:tc>
        <w:tc>
          <w:tcPr>
            <w:tcW w:w="1726" w:type="dxa"/>
            <w:gridSpan w:val="5"/>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c>
          <w:tcPr>
            <w:tcW w:w="995" w:type="dxa"/>
            <w:gridSpan w:val="3"/>
            <w:vAlign w:val="center"/>
          </w:tcPr>
          <w:p w:rsidR="009446F4" w:rsidRPr="00BD4B3E" w:rsidRDefault="009446F4" w:rsidP="009446F4">
            <w:pPr>
              <w:spacing w:after="0" w:line="400" w:lineRule="exact"/>
              <w:rPr>
                <w:rFonts w:ascii="仿宋_GB2312" w:eastAsia="仿宋_GB2312" w:hAnsi="仿宋_GB2312" w:cs="仿宋_GB2312"/>
                <w:b/>
                <w:bCs/>
                <w:w w:val="90"/>
                <w:szCs w:val="21"/>
              </w:rPr>
            </w:pPr>
            <w:r w:rsidRPr="00BD4B3E">
              <w:rPr>
                <w:rFonts w:ascii="仿宋_GB2312" w:eastAsia="仿宋_GB2312" w:hAnsi="仿宋_GB2312" w:cs="仿宋_GB2312" w:hint="eastAsia"/>
                <w:b/>
                <w:bCs/>
                <w:w w:val="90"/>
                <w:szCs w:val="21"/>
              </w:rPr>
              <w:t>爱好特长</w:t>
            </w:r>
          </w:p>
        </w:tc>
        <w:tc>
          <w:tcPr>
            <w:tcW w:w="4227" w:type="dxa"/>
            <w:gridSpan w:val="9"/>
            <w:vAlign w:val="center"/>
          </w:tcPr>
          <w:p w:rsidR="009446F4" w:rsidRPr="00BD4B3E" w:rsidRDefault="009446F4" w:rsidP="009446F4">
            <w:pPr>
              <w:spacing w:after="0" w:line="400" w:lineRule="exact"/>
              <w:ind w:rightChars="-18" w:right="-40"/>
              <w:jc w:val="center"/>
              <w:rPr>
                <w:rFonts w:ascii="仿宋_GB2312" w:eastAsia="仿宋_GB2312" w:hAnsi="仿宋_GB2312" w:cs="仿宋_GB2312"/>
                <w:b/>
                <w:bCs/>
                <w:w w:val="80"/>
                <w:szCs w:val="21"/>
              </w:rPr>
            </w:pPr>
            <w:r w:rsidRPr="00BD4B3E">
              <w:rPr>
                <w:rFonts w:ascii="仿宋_GB2312" w:eastAsia="仿宋_GB2312" w:hAnsi="仿宋_GB2312" w:cs="仿宋_GB2312" w:hint="eastAsia"/>
                <w:b/>
                <w:bCs/>
                <w:w w:val="80"/>
                <w:szCs w:val="21"/>
              </w:rPr>
              <w:t>唱歌□ 舞蹈□ 体育□ 书法□ 摄影□ 阅读□</w:t>
            </w: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rPr>
                <w:rFonts w:ascii="仿宋_GB2312" w:eastAsia="仿宋_GB2312" w:hAnsi="仿宋_GB2312" w:cs="仿宋_GB2312"/>
                <w:b/>
                <w:bCs/>
                <w:w w:val="80"/>
                <w:szCs w:val="21"/>
              </w:rPr>
            </w:pPr>
            <w:r w:rsidRPr="00BD4B3E">
              <w:rPr>
                <w:rFonts w:ascii="仿宋_GB2312" w:eastAsia="仿宋_GB2312" w:hAnsi="仿宋_GB2312" w:cs="仿宋_GB2312" w:hint="eastAsia"/>
                <w:b/>
                <w:bCs/>
                <w:w w:val="80"/>
                <w:szCs w:val="21"/>
              </w:rPr>
              <w:t>现工作单位</w:t>
            </w:r>
          </w:p>
        </w:tc>
        <w:tc>
          <w:tcPr>
            <w:tcW w:w="1996" w:type="dxa"/>
            <w:gridSpan w:val="6"/>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c>
          <w:tcPr>
            <w:tcW w:w="1139" w:type="dxa"/>
            <w:gridSpan w:val="4"/>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职务</w:t>
            </w:r>
          </w:p>
        </w:tc>
        <w:tc>
          <w:tcPr>
            <w:tcW w:w="1726" w:type="dxa"/>
            <w:gridSpan w:val="5"/>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p>
        </w:tc>
        <w:tc>
          <w:tcPr>
            <w:tcW w:w="995" w:type="dxa"/>
            <w:gridSpan w:val="3"/>
            <w:vAlign w:val="center"/>
          </w:tcPr>
          <w:p w:rsidR="009446F4" w:rsidRPr="00BD4B3E" w:rsidRDefault="009446F4" w:rsidP="009446F4">
            <w:pPr>
              <w:spacing w:after="0" w:line="400" w:lineRule="exact"/>
              <w:jc w:val="center"/>
              <w:rPr>
                <w:rFonts w:ascii="仿宋_GB2312" w:eastAsia="仿宋_GB2312" w:hAnsi="仿宋_GB2312" w:cs="仿宋_GB2312"/>
                <w:b/>
                <w:bCs/>
                <w:w w:val="90"/>
                <w:szCs w:val="21"/>
              </w:rPr>
            </w:pPr>
            <w:r w:rsidRPr="00BD4B3E">
              <w:rPr>
                <w:rFonts w:ascii="仿宋_GB2312" w:eastAsia="仿宋_GB2312" w:hAnsi="仿宋_GB2312" w:cs="仿宋_GB2312" w:hint="eastAsia"/>
                <w:b/>
                <w:bCs/>
                <w:w w:val="90"/>
                <w:szCs w:val="21"/>
              </w:rPr>
              <w:t>邮箱</w:t>
            </w:r>
          </w:p>
        </w:tc>
        <w:tc>
          <w:tcPr>
            <w:tcW w:w="4227" w:type="dxa"/>
            <w:gridSpan w:val="9"/>
            <w:vAlign w:val="center"/>
          </w:tcPr>
          <w:p w:rsidR="009446F4" w:rsidRPr="00BD4B3E" w:rsidRDefault="009446F4" w:rsidP="009446F4">
            <w:pPr>
              <w:spacing w:after="0" w:line="400" w:lineRule="exact"/>
              <w:ind w:rightChars="-18" w:right="-40"/>
              <w:jc w:val="center"/>
              <w:rPr>
                <w:rFonts w:ascii="仿宋_GB2312" w:eastAsia="仿宋_GB2312" w:hAnsi="仿宋_GB2312" w:cs="仿宋_GB2312"/>
                <w:b/>
                <w:bCs/>
                <w:w w:val="80"/>
                <w:szCs w:val="21"/>
              </w:rPr>
            </w:pPr>
          </w:p>
        </w:tc>
      </w:tr>
      <w:tr w:rsidR="009446F4" w:rsidRPr="00BD4B3E" w:rsidTr="009446F4">
        <w:trPr>
          <w:trHeight w:val="445"/>
          <w:jc w:val="center"/>
        </w:trPr>
        <w:tc>
          <w:tcPr>
            <w:tcW w:w="11301" w:type="dxa"/>
            <w:gridSpan w:val="29"/>
            <w:vAlign w:val="center"/>
          </w:tcPr>
          <w:p w:rsidR="009446F4" w:rsidRPr="00BD4B3E" w:rsidRDefault="009446F4" w:rsidP="009446F4">
            <w:pPr>
              <w:spacing w:after="0" w:line="400" w:lineRule="exact"/>
              <w:jc w:val="center"/>
              <w:rPr>
                <w:rFonts w:ascii="宋体" w:hAnsi="宋体" w:cs="仿宋_GB2312"/>
                <w:b/>
                <w:bCs/>
                <w:sz w:val="24"/>
              </w:rPr>
            </w:pPr>
            <w:r w:rsidRPr="00BD4B3E">
              <w:rPr>
                <w:rFonts w:ascii="宋体" w:hAnsi="宋体" w:cs="仿宋_GB2312" w:hint="eastAsia"/>
                <w:b/>
                <w:bCs/>
                <w:sz w:val="24"/>
              </w:rPr>
              <w:t>教育经历（从小学开始）</w:t>
            </w:r>
          </w:p>
        </w:tc>
      </w:tr>
      <w:tr w:rsidR="009446F4" w:rsidRPr="00BD4B3E" w:rsidTr="009446F4">
        <w:trPr>
          <w:trHeight w:val="567"/>
          <w:jc w:val="center"/>
        </w:trPr>
        <w:tc>
          <w:tcPr>
            <w:tcW w:w="3781" w:type="dxa"/>
            <w:gridSpan w:val="11"/>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起止时间</w:t>
            </w:r>
          </w:p>
        </w:tc>
        <w:tc>
          <w:tcPr>
            <w:tcW w:w="7520" w:type="dxa"/>
            <w:gridSpan w:val="18"/>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 xml:space="preserve">学  校  名  称 </w:t>
            </w:r>
            <w:r w:rsidRPr="00BD4B3E">
              <w:rPr>
                <w:rFonts w:ascii="仿宋_GB2312" w:eastAsia="仿宋_GB2312" w:hAnsi="仿宋_GB2312" w:cs="仿宋_GB2312"/>
                <w:b/>
                <w:bCs/>
                <w:szCs w:val="21"/>
              </w:rPr>
              <w:t xml:space="preserve"> </w:t>
            </w:r>
            <w:r w:rsidRPr="00BD4B3E">
              <w:rPr>
                <w:rFonts w:ascii="仿宋_GB2312" w:eastAsia="仿宋_GB2312" w:hAnsi="仿宋_GB2312" w:cs="仿宋_GB2312" w:hint="eastAsia"/>
                <w:b/>
                <w:bCs/>
                <w:szCs w:val="21"/>
              </w:rPr>
              <w:t xml:space="preserve">及 </w:t>
            </w:r>
            <w:r w:rsidRPr="00BD4B3E">
              <w:rPr>
                <w:rFonts w:ascii="仿宋_GB2312" w:eastAsia="仿宋_GB2312" w:hAnsi="仿宋_GB2312" w:cs="仿宋_GB2312"/>
                <w:b/>
                <w:bCs/>
                <w:szCs w:val="21"/>
              </w:rPr>
              <w:t>专</w:t>
            </w:r>
            <w:r w:rsidRPr="00BD4B3E">
              <w:rPr>
                <w:rFonts w:ascii="仿宋_GB2312" w:eastAsia="仿宋_GB2312" w:hAnsi="仿宋_GB2312" w:cs="仿宋_GB2312" w:hint="eastAsia"/>
                <w:b/>
                <w:bCs/>
                <w:szCs w:val="21"/>
              </w:rPr>
              <w:t xml:space="preserve"> </w:t>
            </w:r>
            <w:r w:rsidRPr="00BD4B3E">
              <w:rPr>
                <w:rFonts w:ascii="仿宋_GB2312" w:eastAsia="仿宋_GB2312" w:hAnsi="仿宋_GB2312" w:cs="仿宋_GB2312"/>
                <w:b/>
                <w:bCs/>
                <w:szCs w:val="21"/>
              </w:rPr>
              <w:t>业</w:t>
            </w: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高中</w:t>
            </w:r>
          </w:p>
        </w:tc>
        <w:tc>
          <w:tcPr>
            <w:tcW w:w="2563" w:type="dxa"/>
            <w:gridSpan w:val="9"/>
            <w:vAlign w:val="center"/>
          </w:tcPr>
          <w:p w:rsidR="009446F4" w:rsidRPr="00BD4B3E" w:rsidRDefault="009446F4" w:rsidP="009446F4">
            <w:pPr>
              <w:spacing w:after="0" w:line="400" w:lineRule="exact"/>
              <w:ind w:left="426"/>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年  月-   年  月</w:t>
            </w:r>
          </w:p>
        </w:tc>
        <w:tc>
          <w:tcPr>
            <w:tcW w:w="7520" w:type="dxa"/>
            <w:gridSpan w:val="18"/>
            <w:vAlign w:val="center"/>
          </w:tcPr>
          <w:p w:rsidR="009446F4" w:rsidRPr="00BD4B3E" w:rsidRDefault="009446F4" w:rsidP="009446F4">
            <w:pPr>
              <w:spacing w:after="0" w:line="400" w:lineRule="exact"/>
              <w:rPr>
                <w:rFonts w:ascii="仿宋_GB2312" w:eastAsia="仿宋_GB2312" w:hAnsi="仿宋_GB2312" w:cs="仿宋_GB2312"/>
                <w:b/>
                <w:bCs/>
                <w:szCs w:val="21"/>
              </w:rPr>
            </w:pP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第一</w:t>
            </w:r>
            <w:r w:rsidRPr="00BD4B3E">
              <w:rPr>
                <w:rFonts w:ascii="仿宋_GB2312" w:eastAsia="仿宋_GB2312" w:hAnsi="仿宋_GB2312" w:cs="仿宋_GB2312"/>
                <w:b/>
                <w:bCs/>
                <w:szCs w:val="21"/>
              </w:rPr>
              <w:t>学历</w:t>
            </w:r>
          </w:p>
        </w:tc>
        <w:tc>
          <w:tcPr>
            <w:tcW w:w="2563" w:type="dxa"/>
            <w:gridSpan w:val="9"/>
            <w:vAlign w:val="center"/>
          </w:tcPr>
          <w:p w:rsidR="009446F4" w:rsidRPr="00BD4B3E" w:rsidRDefault="009446F4" w:rsidP="009446F4">
            <w:pPr>
              <w:spacing w:after="0" w:line="400" w:lineRule="exact"/>
              <w:ind w:left="449"/>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年  月-   年  月</w:t>
            </w:r>
          </w:p>
        </w:tc>
        <w:tc>
          <w:tcPr>
            <w:tcW w:w="7520" w:type="dxa"/>
            <w:gridSpan w:val="18"/>
            <w:vAlign w:val="center"/>
          </w:tcPr>
          <w:p w:rsidR="009446F4" w:rsidRPr="00BD4B3E" w:rsidRDefault="009446F4" w:rsidP="009446F4">
            <w:pPr>
              <w:spacing w:after="0" w:line="400" w:lineRule="exact"/>
              <w:rPr>
                <w:rFonts w:ascii="仿宋_GB2312" w:eastAsia="仿宋_GB2312" w:hAnsi="仿宋_GB2312" w:cs="仿宋_GB2312"/>
                <w:b/>
                <w:bCs/>
                <w:szCs w:val="21"/>
              </w:rPr>
            </w:pP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第二</w:t>
            </w:r>
            <w:r w:rsidRPr="00BD4B3E">
              <w:rPr>
                <w:rFonts w:ascii="仿宋_GB2312" w:eastAsia="仿宋_GB2312" w:hAnsi="仿宋_GB2312" w:cs="仿宋_GB2312"/>
                <w:b/>
                <w:bCs/>
                <w:szCs w:val="21"/>
              </w:rPr>
              <w:t>学历</w:t>
            </w:r>
          </w:p>
        </w:tc>
        <w:tc>
          <w:tcPr>
            <w:tcW w:w="2563" w:type="dxa"/>
            <w:gridSpan w:val="9"/>
            <w:vAlign w:val="center"/>
          </w:tcPr>
          <w:p w:rsidR="009446F4" w:rsidRPr="00BD4B3E" w:rsidRDefault="009446F4" w:rsidP="009446F4">
            <w:pPr>
              <w:spacing w:after="0" w:line="400" w:lineRule="exact"/>
              <w:ind w:left="403"/>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年  月-    年  月</w:t>
            </w:r>
          </w:p>
        </w:tc>
        <w:tc>
          <w:tcPr>
            <w:tcW w:w="7520" w:type="dxa"/>
            <w:gridSpan w:val="18"/>
            <w:vAlign w:val="center"/>
          </w:tcPr>
          <w:p w:rsidR="009446F4" w:rsidRPr="00BD4B3E" w:rsidRDefault="009446F4" w:rsidP="009446F4">
            <w:pPr>
              <w:spacing w:after="0" w:line="400" w:lineRule="exact"/>
              <w:rPr>
                <w:rFonts w:ascii="仿宋_GB2312" w:eastAsia="仿宋_GB2312" w:hAnsi="仿宋_GB2312" w:cs="仿宋_GB2312"/>
                <w:b/>
                <w:bCs/>
                <w:szCs w:val="21"/>
              </w:rPr>
            </w:pP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最</w:t>
            </w:r>
            <w:r w:rsidRPr="00BD4B3E">
              <w:rPr>
                <w:rFonts w:ascii="仿宋_GB2312" w:eastAsia="仿宋_GB2312" w:hAnsi="仿宋_GB2312" w:cs="仿宋_GB2312"/>
                <w:b/>
                <w:bCs/>
                <w:szCs w:val="21"/>
              </w:rPr>
              <w:t>高学历</w:t>
            </w:r>
          </w:p>
        </w:tc>
        <w:tc>
          <w:tcPr>
            <w:tcW w:w="2563" w:type="dxa"/>
            <w:gridSpan w:val="9"/>
            <w:vAlign w:val="center"/>
          </w:tcPr>
          <w:p w:rsidR="009446F4" w:rsidRPr="00BD4B3E" w:rsidRDefault="009446F4" w:rsidP="009446F4">
            <w:pPr>
              <w:spacing w:after="0" w:line="400" w:lineRule="exact"/>
              <w:ind w:left="403"/>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年  月-    年  月</w:t>
            </w:r>
          </w:p>
        </w:tc>
        <w:tc>
          <w:tcPr>
            <w:tcW w:w="7520" w:type="dxa"/>
            <w:gridSpan w:val="18"/>
            <w:vAlign w:val="center"/>
          </w:tcPr>
          <w:p w:rsidR="009446F4" w:rsidRPr="00BD4B3E" w:rsidRDefault="009446F4" w:rsidP="009446F4">
            <w:pPr>
              <w:spacing w:after="0" w:line="400" w:lineRule="exact"/>
              <w:rPr>
                <w:rFonts w:ascii="仿宋_GB2312" w:eastAsia="仿宋_GB2312" w:hAnsi="仿宋_GB2312" w:cs="仿宋_GB2312"/>
                <w:b/>
                <w:bCs/>
                <w:szCs w:val="21"/>
              </w:rPr>
            </w:pP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研究生</w:t>
            </w:r>
          </w:p>
        </w:tc>
        <w:tc>
          <w:tcPr>
            <w:tcW w:w="2563" w:type="dxa"/>
            <w:gridSpan w:val="9"/>
            <w:vAlign w:val="center"/>
          </w:tcPr>
          <w:p w:rsidR="009446F4" w:rsidRPr="00BD4B3E" w:rsidRDefault="009446F4" w:rsidP="009446F4">
            <w:pPr>
              <w:spacing w:after="0" w:line="400" w:lineRule="exact"/>
              <w:ind w:left="403"/>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年  月-    年  月</w:t>
            </w:r>
          </w:p>
        </w:tc>
        <w:tc>
          <w:tcPr>
            <w:tcW w:w="7520" w:type="dxa"/>
            <w:gridSpan w:val="18"/>
            <w:vAlign w:val="center"/>
          </w:tcPr>
          <w:p w:rsidR="009446F4" w:rsidRPr="00BD4B3E" w:rsidRDefault="009446F4" w:rsidP="009446F4">
            <w:pPr>
              <w:spacing w:after="0" w:line="400" w:lineRule="exact"/>
              <w:rPr>
                <w:rFonts w:ascii="仿宋_GB2312" w:eastAsia="仿宋_GB2312" w:hAnsi="仿宋_GB2312" w:cs="仿宋_GB2312"/>
                <w:b/>
                <w:bCs/>
                <w:szCs w:val="21"/>
              </w:rPr>
            </w:pPr>
          </w:p>
        </w:tc>
      </w:tr>
      <w:tr w:rsidR="009446F4" w:rsidRPr="00BD4B3E" w:rsidTr="009446F4">
        <w:trPr>
          <w:trHeight w:val="437"/>
          <w:jc w:val="center"/>
        </w:trPr>
        <w:tc>
          <w:tcPr>
            <w:tcW w:w="11301" w:type="dxa"/>
            <w:gridSpan w:val="29"/>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宋体" w:hAnsi="宋体" w:cs="仿宋_GB2312" w:hint="eastAsia"/>
                <w:b/>
                <w:bCs/>
                <w:sz w:val="24"/>
              </w:rPr>
              <w:t>工  作  经  历</w:t>
            </w:r>
          </w:p>
        </w:tc>
      </w:tr>
      <w:tr w:rsidR="009446F4" w:rsidRPr="00BD4B3E" w:rsidTr="009446F4">
        <w:trPr>
          <w:trHeight w:val="567"/>
          <w:jc w:val="center"/>
        </w:trPr>
        <w:tc>
          <w:tcPr>
            <w:tcW w:w="3214" w:type="dxa"/>
            <w:gridSpan w:val="8"/>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起 止 时 间</w:t>
            </w:r>
          </w:p>
        </w:tc>
        <w:tc>
          <w:tcPr>
            <w:tcW w:w="2885" w:type="dxa"/>
            <w:gridSpan w:val="10"/>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单位名称</w:t>
            </w:r>
          </w:p>
        </w:tc>
        <w:tc>
          <w:tcPr>
            <w:tcW w:w="995" w:type="dxa"/>
            <w:gridSpan w:val="3"/>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岗位</w:t>
            </w:r>
          </w:p>
        </w:tc>
        <w:tc>
          <w:tcPr>
            <w:tcW w:w="4207" w:type="dxa"/>
            <w:gridSpan w:val="8"/>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工作内容</w:t>
            </w:r>
          </w:p>
        </w:tc>
      </w:tr>
      <w:tr w:rsidR="009446F4" w:rsidRPr="00BD4B3E" w:rsidTr="009446F4">
        <w:trPr>
          <w:trHeight w:val="567"/>
          <w:jc w:val="center"/>
        </w:trPr>
        <w:tc>
          <w:tcPr>
            <w:tcW w:w="3214" w:type="dxa"/>
            <w:gridSpan w:val="8"/>
            <w:vAlign w:val="center"/>
          </w:tcPr>
          <w:p w:rsidR="009446F4" w:rsidRPr="00BD4B3E" w:rsidRDefault="009446F4" w:rsidP="009446F4">
            <w:pPr>
              <w:spacing w:after="0" w:line="400" w:lineRule="exact"/>
              <w:ind w:right="480"/>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 xml:space="preserve">    年  月-    年  月</w:t>
            </w:r>
          </w:p>
        </w:tc>
        <w:tc>
          <w:tcPr>
            <w:tcW w:w="2885" w:type="dxa"/>
            <w:gridSpan w:val="10"/>
            <w:vAlign w:val="center"/>
          </w:tcPr>
          <w:p w:rsidR="009446F4" w:rsidRPr="00BD4B3E" w:rsidRDefault="009446F4" w:rsidP="009446F4">
            <w:pPr>
              <w:spacing w:after="0" w:line="400" w:lineRule="exact"/>
              <w:ind w:rightChars="-53" w:right="-117"/>
              <w:jc w:val="center"/>
              <w:rPr>
                <w:rFonts w:ascii="仿宋_GB2312" w:eastAsia="仿宋_GB2312" w:hAnsi="仿宋_GB2312" w:cs="仿宋_GB2312"/>
                <w:b/>
                <w:szCs w:val="21"/>
              </w:rPr>
            </w:pPr>
          </w:p>
        </w:tc>
        <w:tc>
          <w:tcPr>
            <w:tcW w:w="995" w:type="dxa"/>
            <w:gridSpan w:val="3"/>
            <w:vAlign w:val="center"/>
          </w:tcPr>
          <w:p w:rsidR="009446F4" w:rsidRPr="00BD4B3E" w:rsidRDefault="009446F4" w:rsidP="009446F4">
            <w:pPr>
              <w:spacing w:after="0" w:line="400" w:lineRule="exact"/>
              <w:ind w:rightChars="-55" w:right="-121"/>
              <w:jc w:val="center"/>
              <w:rPr>
                <w:rFonts w:ascii="仿宋_GB2312" w:eastAsia="仿宋_GB2312" w:hAnsi="仿宋_GB2312" w:cs="仿宋_GB2312"/>
                <w:b/>
                <w:szCs w:val="21"/>
              </w:rPr>
            </w:pPr>
          </w:p>
        </w:tc>
        <w:tc>
          <w:tcPr>
            <w:tcW w:w="4207" w:type="dxa"/>
            <w:gridSpan w:val="8"/>
            <w:vAlign w:val="center"/>
          </w:tcPr>
          <w:p w:rsidR="009446F4" w:rsidRPr="00BD4B3E" w:rsidRDefault="009446F4" w:rsidP="009446F4">
            <w:pPr>
              <w:spacing w:after="0" w:line="400" w:lineRule="exact"/>
              <w:ind w:rightChars="5" w:right="11"/>
              <w:jc w:val="center"/>
              <w:rPr>
                <w:rFonts w:ascii="仿宋_GB2312" w:eastAsia="仿宋_GB2312" w:hAnsi="仿宋_GB2312" w:cs="仿宋_GB2312"/>
                <w:b/>
                <w:szCs w:val="21"/>
              </w:rPr>
            </w:pPr>
          </w:p>
        </w:tc>
      </w:tr>
      <w:tr w:rsidR="009446F4" w:rsidRPr="00BD4B3E" w:rsidTr="009446F4">
        <w:trPr>
          <w:trHeight w:val="567"/>
          <w:jc w:val="center"/>
        </w:trPr>
        <w:tc>
          <w:tcPr>
            <w:tcW w:w="3214" w:type="dxa"/>
            <w:gridSpan w:val="8"/>
            <w:vAlign w:val="center"/>
          </w:tcPr>
          <w:p w:rsidR="009446F4" w:rsidRPr="00BD4B3E" w:rsidRDefault="009446F4" w:rsidP="009446F4">
            <w:pPr>
              <w:spacing w:after="0" w:line="400" w:lineRule="exact"/>
              <w:ind w:right="480"/>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 xml:space="preserve">   年  月-   年  月</w:t>
            </w:r>
          </w:p>
        </w:tc>
        <w:tc>
          <w:tcPr>
            <w:tcW w:w="2885" w:type="dxa"/>
            <w:gridSpan w:val="10"/>
            <w:vAlign w:val="center"/>
          </w:tcPr>
          <w:p w:rsidR="009446F4" w:rsidRPr="00BD4B3E" w:rsidRDefault="009446F4" w:rsidP="009446F4">
            <w:pPr>
              <w:spacing w:after="0" w:line="400" w:lineRule="exact"/>
              <w:ind w:rightChars="-53" w:right="-117"/>
              <w:jc w:val="center"/>
              <w:rPr>
                <w:rFonts w:ascii="仿宋_GB2312" w:eastAsia="仿宋_GB2312" w:hAnsi="仿宋_GB2312" w:cs="仿宋_GB2312"/>
                <w:b/>
                <w:szCs w:val="21"/>
              </w:rPr>
            </w:pPr>
          </w:p>
        </w:tc>
        <w:tc>
          <w:tcPr>
            <w:tcW w:w="995" w:type="dxa"/>
            <w:gridSpan w:val="3"/>
            <w:vAlign w:val="center"/>
          </w:tcPr>
          <w:p w:rsidR="009446F4" w:rsidRPr="00BD4B3E" w:rsidRDefault="009446F4" w:rsidP="009446F4">
            <w:pPr>
              <w:spacing w:after="0" w:line="400" w:lineRule="exact"/>
              <w:ind w:rightChars="-55" w:right="-121"/>
              <w:jc w:val="center"/>
              <w:rPr>
                <w:rFonts w:ascii="仿宋_GB2312" w:eastAsia="仿宋_GB2312" w:hAnsi="仿宋_GB2312" w:cs="仿宋_GB2312"/>
                <w:b/>
                <w:szCs w:val="21"/>
              </w:rPr>
            </w:pPr>
          </w:p>
        </w:tc>
        <w:tc>
          <w:tcPr>
            <w:tcW w:w="4207" w:type="dxa"/>
            <w:gridSpan w:val="8"/>
            <w:vAlign w:val="center"/>
          </w:tcPr>
          <w:p w:rsidR="009446F4" w:rsidRPr="00BD4B3E" w:rsidRDefault="009446F4" w:rsidP="009446F4">
            <w:pPr>
              <w:spacing w:after="0" w:line="400" w:lineRule="exact"/>
              <w:ind w:rightChars="5" w:right="11"/>
              <w:jc w:val="center"/>
              <w:rPr>
                <w:rFonts w:ascii="仿宋_GB2312" w:eastAsia="仿宋_GB2312" w:hAnsi="仿宋_GB2312" w:cs="仿宋_GB2312"/>
                <w:b/>
                <w:szCs w:val="21"/>
              </w:rPr>
            </w:pPr>
          </w:p>
        </w:tc>
      </w:tr>
      <w:tr w:rsidR="009446F4" w:rsidRPr="00BD4B3E" w:rsidTr="009446F4">
        <w:trPr>
          <w:trHeight w:val="567"/>
          <w:jc w:val="center"/>
        </w:trPr>
        <w:tc>
          <w:tcPr>
            <w:tcW w:w="3214" w:type="dxa"/>
            <w:gridSpan w:val="8"/>
            <w:vAlign w:val="center"/>
          </w:tcPr>
          <w:p w:rsidR="009446F4" w:rsidRPr="00BD4B3E" w:rsidRDefault="009446F4" w:rsidP="009446F4">
            <w:pPr>
              <w:spacing w:after="0" w:line="400" w:lineRule="exact"/>
              <w:ind w:right="480" w:firstLineChars="200" w:firstLine="442"/>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年  月-     年  月</w:t>
            </w:r>
          </w:p>
        </w:tc>
        <w:tc>
          <w:tcPr>
            <w:tcW w:w="2885" w:type="dxa"/>
            <w:gridSpan w:val="10"/>
            <w:vAlign w:val="center"/>
          </w:tcPr>
          <w:p w:rsidR="009446F4" w:rsidRPr="00BD4B3E" w:rsidRDefault="009446F4" w:rsidP="009446F4">
            <w:pPr>
              <w:spacing w:after="0" w:line="400" w:lineRule="exact"/>
              <w:ind w:rightChars="-53" w:right="-117"/>
              <w:jc w:val="center"/>
              <w:rPr>
                <w:rFonts w:ascii="仿宋_GB2312" w:eastAsia="仿宋_GB2312" w:hAnsi="仿宋_GB2312" w:cs="仿宋_GB2312"/>
                <w:b/>
                <w:szCs w:val="21"/>
              </w:rPr>
            </w:pPr>
          </w:p>
        </w:tc>
        <w:tc>
          <w:tcPr>
            <w:tcW w:w="995" w:type="dxa"/>
            <w:gridSpan w:val="3"/>
            <w:vAlign w:val="center"/>
          </w:tcPr>
          <w:p w:rsidR="009446F4" w:rsidRPr="00BD4B3E" w:rsidRDefault="009446F4" w:rsidP="009446F4">
            <w:pPr>
              <w:spacing w:after="0" w:line="400" w:lineRule="exact"/>
              <w:ind w:rightChars="-55" w:right="-121"/>
              <w:jc w:val="center"/>
              <w:rPr>
                <w:rFonts w:ascii="仿宋_GB2312" w:eastAsia="仿宋_GB2312" w:hAnsi="仿宋_GB2312" w:cs="仿宋_GB2312"/>
                <w:b/>
                <w:szCs w:val="21"/>
              </w:rPr>
            </w:pPr>
          </w:p>
        </w:tc>
        <w:tc>
          <w:tcPr>
            <w:tcW w:w="4207" w:type="dxa"/>
            <w:gridSpan w:val="8"/>
            <w:vAlign w:val="center"/>
          </w:tcPr>
          <w:p w:rsidR="009446F4" w:rsidRPr="00BD4B3E" w:rsidRDefault="009446F4" w:rsidP="009446F4">
            <w:pPr>
              <w:spacing w:after="0" w:line="400" w:lineRule="exact"/>
              <w:ind w:rightChars="5" w:right="11"/>
              <w:jc w:val="center"/>
              <w:rPr>
                <w:rFonts w:ascii="仿宋_GB2312" w:eastAsia="仿宋_GB2312" w:hAnsi="仿宋_GB2312" w:cs="仿宋_GB2312"/>
                <w:b/>
                <w:szCs w:val="21"/>
              </w:rPr>
            </w:pPr>
          </w:p>
        </w:tc>
      </w:tr>
      <w:tr w:rsidR="009446F4" w:rsidRPr="00BD4B3E" w:rsidTr="009446F4">
        <w:trPr>
          <w:trHeight w:val="567"/>
          <w:jc w:val="center"/>
        </w:trPr>
        <w:tc>
          <w:tcPr>
            <w:tcW w:w="3214" w:type="dxa"/>
            <w:gridSpan w:val="8"/>
            <w:vAlign w:val="center"/>
          </w:tcPr>
          <w:p w:rsidR="009446F4" w:rsidRPr="00BD4B3E" w:rsidRDefault="009446F4" w:rsidP="009446F4">
            <w:pPr>
              <w:spacing w:after="0" w:line="400" w:lineRule="exact"/>
              <w:ind w:firstLineChars="200" w:firstLine="442"/>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年  月-     年  月</w:t>
            </w:r>
          </w:p>
        </w:tc>
        <w:tc>
          <w:tcPr>
            <w:tcW w:w="2885" w:type="dxa"/>
            <w:gridSpan w:val="10"/>
            <w:vAlign w:val="center"/>
          </w:tcPr>
          <w:p w:rsidR="009446F4" w:rsidRPr="00BD4B3E" w:rsidRDefault="009446F4" w:rsidP="009446F4">
            <w:pPr>
              <w:spacing w:after="0" w:line="400" w:lineRule="exact"/>
              <w:ind w:rightChars="-53" w:right="-117"/>
              <w:jc w:val="center"/>
              <w:rPr>
                <w:rFonts w:ascii="仿宋_GB2312" w:eastAsia="仿宋_GB2312" w:hAnsi="仿宋_GB2312" w:cs="仿宋_GB2312"/>
                <w:b/>
                <w:szCs w:val="21"/>
              </w:rPr>
            </w:pPr>
          </w:p>
        </w:tc>
        <w:tc>
          <w:tcPr>
            <w:tcW w:w="995" w:type="dxa"/>
            <w:gridSpan w:val="3"/>
            <w:vAlign w:val="center"/>
          </w:tcPr>
          <w:p w:rsidR="009446F4" w:rsidRPr="00BD4B3E" w:rsidRDefault="009446F4" w:rsidP="009446F4">
            <w:pPr>
              <w:spacing w:after="0" w:line="400" w:lineRule="exact"/>
              <w:ind w:rightChars="-55" w:right="-121"/>
              <w:jc w:val="center"/>
              <w:rPr>
                <w:rFonts w:ascii="仿宋_GB2312" w:eastAsia="仿宋_GB2312" w:hAnsi="仿宋_GB2312" w:cs="仿宋_GB2312"/>
                <w:b/>
                <w:szCs w:val="21"/>
              </w:rPr>
            </w:pPr>
          </w:p>
        </w:tc>
        <w:tc>
          <w:tcPr>
            <w:tcW w:w="4207" w:type="dxa"/>
            <w:gridSpan w:val="8"/>
            <w:vAlign w:val="center"/>
          </w:tcPr>
          <w:p w:rsidR="009446F4" w:rsidRPr="00BD4B3E" w:rsidRDefault="009446F4" w:rsidP="009446F4">
            <w:pPr>
              <w:spacing w:after="0" w:line="400" w:lineRule="exact"/>
              <w:ind w:rightChars="5" w:right="11"/>
              <w:jc w:val="center"/>
              <w:rPr>
                <w:rFonts w:ascii="仿宋_GB2312" w:eastAsia="仿宋_GB2312" w:hAnsi="仿宋_GB2312" w:cs="仿宋_GB2312"/>
                <w:b/>
                <w:szCs w:val="21"/>
              </w:rPr>
            </w:pPr>
          </w:p>
        </w:tc>
      </w:tr>
      <w:tr w:rsidR="009446F4" w:rsidRPr="00BD4B3E" w:rsidTr="009446F4">
        <w:trPr>
          <w:trHeight w:val="567"/>
          <w:jc w:val="center"/>
        </w:trPr>
        <w:tc>
          <w:tcPr>
            <w:tcW w:w="3214" w:type="dxa"/>
            <w:gridSpan w:val="8"/>
            <w:vAlign w:val="center"/>
          </w:tcPr>
          <w:p w:rsidR="009446F4" w:rsidRPr="00BD4B3E" w:rsidRDefault="009446F4" w:rsidP="009446F4">
            <w:pPr>
              <w:spacing w:after="0" w:line="400" w:lineRule="exact"/>
              <w:ind w:firstLineChars="200" w:firstLine="442"/>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年  月-     年  月</w:t>
            </w:r>
          </w:p>
        </w:tc>
        <w:tc>
          <w:tcPr>
            <w:tcW w:w="2885" w:type="dxa"/>
            <w:gridSpan w:val="10"/>
            <w:vAlign w:val="center"/>
          </w:tcPr>
          <w:p w:rsidR="009446F4" w:rsidRPr="00BD4B3E" w:rsidRDefault="009446F4" w:rsidP="009446F4">
            <w:pPr>
              <w:spacing w:after="0" w:line="400" w:lineRule="exact"/>
              <w:ind w:rightChars="-53" w:right="-117"/>
              <w:jc w:val="center"/>
              <w:rPr>
                <w:rFonts w:ascii="仿宋_GB2312" w:eastAsia="仿宋_GB2312" w:hAnsi="仿宋_GB2312" w:cs="仿宋_GB2312"/>
                <w:b/>
                <w:szCs w:val="21"/>
              </w:rPr>
            </w:pPr>
          </w:p>
        </w:tc>
        <w:tc>
          <w:tcPr>
            <w:tcW w:w="995" w:type="dxa"/>
            <w:gridSpan w:val="3"/>
            <w:vAlign w:val="center"/>
          </w:tcPr>
          <w:p w:rsidR="009446F4" w:rsidRPr="00BD4B3E" w:rsidRDefault="009446F4" w:rsidP="009446F4">
            <w:pPr>
              <w:spacing w:after="0" w:line="400" w:lineRule="exact"/>
              <w:ind w:rightChars="-55" w:right="-121"/>
              <w:jc w:val="center"/>
              <w:rPr>
                <w:rFonts w:ascii="仿宋_GB2312" w:eastAsia="仿宋_GB2312" w:hAnsi="仿宋_GB2312" w:cs="仿宋_GB2312"/>
                <w:b/>
                <w:szCs w:val="21"/>
              </w:rPr>
            </w:pPr>
          </w:p>
        </w:tc>
        <w:tc>
          <w:tcPr>
            <w:tcW w:w="4207" w:type="dxa"/>
            <w:gridSpan w:val="8"/>
            <w:vAlign w:val="center"/>
          </w:tcPr>
          <w:p w:rsidR="009446F4" w:rsidRPr="00BD4B3E" w:rsidRDefault="009446F4" w:rsidP="009446F4">
            <w:pPr>
              <w:spacing w:after="0" w:line="400" w:lineRule="exact"/>
              <w:ind w:rightChars="5" w:right="11"/>
              <w:jc w:val="center"/>
              <w:rPr>
                <w:rFonts w:ascii="仿宋_GB2312" w:eastAsia="仿宋_GB2312" w:hAnsi="仿宋_GB2312" w:cs="仿宋_GB2312"/>
                <w:b/>
                <w:szCs w:val="21"/>
              </w:rPr>
            </w:pPr>
          </w:p>
        </w:tc>
      </w:tr>
      <w:tr w:rsidR="009446F4" w:rsidRPr="00BD4B3E" w:rsidTr="009446F4">
        <w:trPr>
          <w:trHeight w:val="479"/>
          <w:jc w:val="center"/>
        </w:trPr>
        <w:tc>
          <w:tcPr>
            <w:tcW w:w="11301" w:type="dxa"/>
            <w:gridSpan w:val="29"/>
            <w:vAlign w:val="center"/>
          </w:tcPr>
          <w:p w:rsidR="009446F4" w:rsidRPr="00BD4B3E" w:rsidRDefault="009446F4" w:rsidP="009446F4">
            <w:pPr>
              <w:spacing w:after="0" w:line="400" w:lineRule="exact"/>
              <w:jc w:val="center"/>
              <w:rPr>
                <w:rFonts w:ascii="仿宋_GB2312" w:eastAsia="仿宋_GB2312" w:hAnsi="仿宋_GB2312" w:cs="仿宋_GB2312"/>
                <w:b/>
                <w:szCs w:val="21"/>
              </w:rPr>
            </w:pPr>
            <w:r w:rsidRPr="00BD4B3E">
              <w:rPr>
                <w:rFonts w:ascii="宋体" w:hAnsi="宋体" w:cs="仿宋_GB2312" w:hint="eastAsia"/>
                <w:b/>
                <w:bCs/>
                <w:sz w:val="24"/>
              </w:rPr>
              <w:t>家庭主要成员</w:t>
            </w: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lastRenderedPageBreak/>
              <w:t>姓 名</w:t>
            </w:r>
          </w:p>
        </w:tc>
        <w:tc>
          <w:tcPr>
            <w:tcW w:w="596"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称谓</w:t>
            </w:r>
          </w:p>
        </w:tc>
        <w:tc>
          <w:tcPr>
            <w:tcW w:w="708"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年龄</w:t>
            </w:r>
          </w:p>
        </w:tc>
        <w:tc>
          <w:tcPr>
            <w:tcW w:w="2157" w:type="dxa"/>
            <w:gridSpan w:val="8"/>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工作单位</w:t>
            </w:r>
          </w:p>
        </w:tc>
        <w:tc>
          <w:tcPr>
            <w:tcW w:w="1420" w:type="dxa"/>
            <w:gridSpan w:val="4"/>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健康状况</w:t>
            </w:r>
          </w:p>
        </w:tc>
        <w:tc>
          <w:tcPr>
            <w:tcW w:w="4114" w:type="dxa"/>
            <w:gridSpan w:val="10"/>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从业情况</w:t>
            </w:r>
          </w:p>
        </w:tc>
        <w:tc>
          <w:tcPr>
            <w:tcW w:w="1088" w:type="dxa"/>
            <w:vAlign w:val="center"/>
          </w:tcPr>
          <w:p w:rsidR="009446F4" w:rsidRPr="00BD4B3E" w:rsidRDefault="009446F4" w:rsidP="009446F4">
            <w:pPr>
              <w:spacing w:after="0" w:line="400" w:lineRule="exact"/>
              <w:jc w:val="center"/>
              <w:rPr>
                <w:rFonts w:ascii="仿宋_GB2312" w:eastAsia="仿宋_GB2312" w:hAnsi="仿宋_GB2312" w:cs="仿宋_GB2312"/>
                <w:b/>
                <w:bCs/>
                <w:szCs w:val="21"/>
              </w:rPr>
            </w:pPr>
            <w:r w:rsidRPr="00BD4B3E">
              <w:rPr>
                <w:rFonts w:ascii="仿宋_GB2312" w:eastAsia="仿宋_GB2312" w:hAnsi="仿宋_GB2312" w:cs="仿宋_GB2312" w:hint="eastAsia"/>
                <w:b/>
                <w:bCs/>
                <w:szCs w:val="21"/>
              </w:rPr>
              <w:t>联系电话</w:t>
            </w: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596"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708"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2157" w:type="dxa"/>
            <w:gridSpan w:val="8"/>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1420" w:type="dxa"/>
            <w:gridSpan w:val="4"/>
            <w:vAlign w:val="center"/>
          </w:tcPr>
          <w:p w:rsidR="009446F4" w:rsidRPr="00BD4B3E" w:rsidRDefault="009446F4" w:rsidP="009446F4">
            <w:pPr>
              <w:spacing w:after="0" w:line="400" w:lineRule="exact"/>
              <w:jc w:val="center"/>
              <w:rPr>
                <w:rFonts w:ascii="仿宋_GB2312" w:eastAsia="仿宋_GB2312" w:hAnsi="仿宋_GB2312" w:cs="仿宋_GB2312"/>
                <w:b/>
                <w:sz w:val="15"/>
                <w:szCs w:val="15"/>
              </w:rPr>
            </w:pPr>
            <w:r w:rsidRPr="00BD4B3E">
              <w:rPr>
                <w:rFonts w:ascii="仿宋_GB2312" w:eastAsia="仿宋_GB2312" w:hAnsi="仿宋_GB2312" w:cs="仿宋_GB2312" w:hint="eastAsia"/>
                <w:b/>
                <w:sz w:val="15"/>
                <w:szCs w:val="15"/>
              </w:rPr>
              <w:t>健康□ 疾病□</w:t>
            </w:r>
          </w:p>
        </w:tc>
        <w:tc>
          <w:tcPr>
            <w:tcW w:w="4114" w:type="dxa"/>
            <w:gridSpan w:val="10"/>
            <w:vAlign w:val="center"/>
          </w:tcPr>
          <w:p w:rsidR="009446F4" w:rsidRPr="00BD4B3E" w:rsidRDefault="009446F4" w:rsidP="009446F4">
            <w:pPr>
              <w:spacing w:after="0" w:line="400" w:lineRule="exact"/>
              <w:jc w:val="center"/>
              <w:rPr>
                <w:rFonts w:ascii="仿宋_GB2312" w:eastAsia="仿宋_GB2312" w:hAnsi="仿宋_GB2312" w:cs="仿宋_GB2312"/>
                <w:b/>
                <w:sz w:val="15"/>
                <w:szCs w:val="15"/>
              </w:rPr>
            </w:pPr>
            <w:r w:rsidRPr="00BD4B3E">
              <w:rPr>
                <w:rFonts w:ascii="仿宋_GB2312" w:eastAsia="仿宋_GB2312" w:hAnsi="仿宋_GB2312" w:cs="仿宋_GB2312" w:hint="eastAsia"/>
                <w:b/>
                <w:sz w:val="15"/>
                <w:szCs w:val="15"/>
              </w:rPr>
              <w:t>职工□ 务农□ 个体□ 退休□ 学生□ 公务员□ 其他□</w:t>
            </w:r>
          </w:p>
        </w:tc>
        <w:tc>
          <w:tcPr>
            <w:tcW w:w="1088" w:type="dxa"/>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596"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708"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2157" w:type="dxa"/>
            <w:gridSpan w:val="8"/>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1420" w:type="dxa"/>
            <w:gridSpan w:val="4"/>
            <w:vAlign w:val="center"/>
          </w:tcPr>
          <w:p w:rsidR="009446F4" w:rsidRPr="00BD4B3E" w:rsidRDefault="009446F4" w:rsidP="009446F4">
            <w:pPr>
              <w:spacing w:after="0" w:line="400" w:lineRule="exact"/>
              <w:jc w:val="center"/>
              <w:rPr>
                <w:rFonts w:ascii="仿宋_GB2312" w:eastAsia="仿宋_GB2312" w:hAnsi="仿宋_GB2312" w:cs="仿宋_GB2312"/>
                <w:b/>
                <w:szCs w:val="21"/>
              </w:rPr>
            </w:pPr>
            <w:r w:rsidRPr="00BD4B3E">
              <w:rPr>
                <w:rFonts w:ascii="仿宋_GB2312" w:eastAsia="仿宋_GB2312" w:hAnsi="仿宋_GB2312" w:cs="仿宋_GB2312" w:hint="eastAsia"/>
                <w:b/>
                <w:sz w:val="15"/>
                <w:szCs w:val="15"/>
              </w:rPr>
              <w:t>健康□ 疾病□</w:t>
            </w:r>
          </w:p>
        </w:tc>
        <w:tc>
          <w:tcPr>
            <w:tcW w:w="4114" w:type="dxa"/>
            <w:gridSpan w:val="10"/>
            <w:vAlign w:val="center"/>
          </w:tcPr>
          <w:p w:rsidR="009446F4" w:rsidRPr="00BD4B3E" w:rsidRDefault="009446F4" w:rsidP="009446F4">
            <w:pPr>
              <w:spacing w:after="0" w:line="400" w:lineRule="exact"/>
              <w:jc w:val="center"/>
              <w:rPr>
                <w:rFonts w:ascii="仿宋_GB2312" w:eastAsia="仿宋_GB2312" w:hAnsi="仿宋_GB2312" w:cs="仿宋_GB2312"/>
                <w:b/>
                <w:sz w:val="15"/>
                <w:szCs w:val="15"/>
              </w:rPr>
            </w:pPr>
            <w:r w:rsidRPr="00BD4B3E">
              <w:rPr>
                <w:rFonts w:ascii="仿宋_GB2312" w:eastAsia="仿宋_GB2312" w:hAnsi="仿宋_GB2312" w:cs="仿宋_GB2312" w:hint="eastAsia"/>
                <w:b/>
                <w:sz w:val="15"/>
                <w:szCs w:val="15"/>
              </w:rPr>
              <w:t>职工□ 务农□ 个体□ 退休□ 学生□ 公务员□ 其他□</w:t>
            </w:r>
          </w:p>
        </w:tc>
        <w:tc>
          <w:tcPr>
            <w:tcW w:w="1088" w:type="dxa"/>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596"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708"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2157" w:type="dxa"/>
            <w:gridSpan w:val="8"/>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1420" w:type="dxa"/>
            <w:gridSpan w:val="4"/>
            <w:vAlign w:val="center"/>
          </w:tcPr>
          <w:p w:rsidR="009446F4" w:rsidRPr="00BD4B3E" w:rsidRDefault="009446F4" w:rsidP="009446F4">
            <w:pPr>
              <w:spacing w:after="0" w:line="400" w:lineRule="exact"/>
              <w:jc w:val="center"/>
              <w:rPr>
                <w:rFonts w:ascii="仿宋_GB2312" w:eastAsia="仿宋_GB2312" w:hAnsi="仿宋_GB2312" w:cs="仿宋_GB2312"/>
                <w:b/>
                <w:szCs w:val="21"/>
              </w:rPr>
            </w:pPr>
            <w:r w:rsidRPr="00BD4B3E">
              <w:rPr>
                <w:rFonts w:ascii="仿宋_GB2312" w:eastAsia="仿宋_GB2312" w:hAnsi="仿宋_GB2312" w:cs="仿宋_GB2312" w:hint="eastAsia"/>
                <w:b/>
                <w:sz w:val="15"/>
                <w:szCs w:val="15"/>
              </w:rPr>
              <w:t>健康□ 疾病□</w:t>
            </w:r>
          </w:p>
        </w:tc>
        <w:tc>
          <w:tcPr>
            <w:tcW w:w="4114" w:type="dxa"/>
            <w:gridSpan w:val="10"/>
            <w:vAlign w:val="center"/>
          </w:tcPr>
          <w:p w:rsidR="009446F4" w:rsidRPr="00BD4B3E" w:rsidRDefault="009446F4" w:rsidP="009446F4">
            <w:pPr>
              <w:spacing w:after="0" w:line="400" w:lineRule="exact"/>
              <w:jc w:val="center"/>
              <w:rPr>
                <w:rFonts w:ascii="仿宋_GB2312" w:eastAsia="仿宋_GB2312" w:hAnsi="仿宋_GB2312" w:cs="仿宋_GB2312"/>
                <w:b/>
                <w:sz w:val="15"/>
                <w:szCs w:val="15"/>
              </w:rPr>
            </w:pPr>
            <w:r w:rsidRPr="00BD4B3E">
              <w:rPr>
                <w:rFonts w:ascii="仿宋_GB2312" w:eastAsia="仿宋_GB2312" w:hAnsi="仿宋_GB2312" w:cs="仿宋_GB2312" w:hint="eastAsia"/>
                <w:b/>
                <w:sz w:val="15"/>
                <w:szCs w:val="15"/>
              </w:rPr>
              <w:t>职工□ 务农□ 个体□ 退休□ 学生□ 公务员□ 其他□</w:t>
            </w:r>
          </w:p>
        </w:tc>
        <w:tc>
          <w:tcPr>
            <w:tcW w:w="1088" w:type="dxa"/>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r>
      <w:tr w:rsidR="009446F4" w:rsidRPr="00BD4B3E" w:rsidTr="009446F4">
        <w:trPr>
          <w:trHeight w:val="567"/>
          <w:jc w:val="center"/>
        </w:trPr>
        <w:tc>
          <w:tcPr>
            <w:tcW w:w="1218"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596"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708" w:type="dxa"/>
            <w:gridSpan w:val="2"/>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2157" w:type="dxa"/>
            <w:gridSpan w:val="8"/>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c>
          <w:tcPr>
            <w:tcW w:w="1420" w:type="dxa"/>
            <w:gridSpan w:val="4"/>
            <w:vAlign w:val="center"/>
          </w:tcPr>
          <w:p w:rsidR="009446F4" w:rsidRPr="00BD4B3E" w:rsidRDefault="009446F4" w:rsidP="009446F4">
            <w:pPr>
              <w:spacing w:after="0" w:line="400" w:lineRule="exact"/>
              <w:jc w:val="center"/>
              <w:rPr>
                <w:rFonts w:ascii="仿宋_GB2312" w:eastAsia="仿宋_GB2312" w:hAnsi="仿宋_GB2312" w:cs="仿宋_GB2312"/>
                <w:b/>
                <w:szCs w:val="21"/>
              </w:rPr>
            </w:pPr>
            <w:r w:rsidRPr="00BD4B3E">
              <w:rPr>
                <w:rFonts w:ascii="仿宋_GB2312" w:eastAsia="仿宋_GB2312" w:hAnsi="仿宋_GB2312" w:cs="仿宋_GB2312" w:hint="eastAsia"/>
                <w:b/>
                <w:sz w:val="15"/>
                <w:szCs w:val="15"/>
              </w:rPr>
              <w:t>健康□ 疾病□</w:t>
            </w:r>
          </w:p>
        </w:tc>
        <w:tc>
          <w:tcPr>
            <w:tcW w:w="4114" w:type="dxa"/>
            <w:gridSpan w:val="10"/>
            <w:vAlign w:val="center"/>
          </w:tcPr>
          <w:p w:rsidR="009446F4" w:rsidRPr="00BD4B3E" w:rsidRDefault="009446F4" w:rsidP="009446F4">
            <w:pPr>
              <w:spacing w:after="0" w:line="400" w:lineRule="exact"/>
              <w:jc w:val="center"/>
              <w:rPr>
                <w:rFonts w:ascii="仿宋_GB2312" w:eastAsia="仿宋_GB2312" w:hAnsi="仿宋_GB2312" w:cs="仿宋_GB2312"/>
                <w:b/>
                <w:sz w:val="15"/>
                <w:szCs w:val="15"/>
              </w:rPr>
            </w:pPr>
            <w:r w:rsidRPr="00BD4B3E">
              <w:rPr>
                <w:rFonts w:ascii="仿宋_GB2312" w:eastAsia="仿宋_GB2312" w:hAnsi="仿宋_GB2312" w:cs="仿宋_GB2312" w:hint="eastAsia"/>
                <w:b/>
                <w:sz w:val="15"/>
                <w:szCs w:val="15"/>
              </w:rPr>
              <w:t>职工□ 务农□ 个体□ 退休□ 学生□ 公务员□ 其他□</w:t>
            </w:r>
          </w:p>
        </w:tc>
        <w:tc>
          <w:tcPr>
            <w:tcW w:w="1088" w:type="dxa"/>
            <w:vAlign w:val="center"/>
          </w:tcPr>
          <w:p w:rsidR="009446F4" w:rsidRPr="00BD4B3E" w:rsidRDefault="009446F4" w:rsidP="009446F4">
            <w:pPr>
              <w:spacing w:after="0" w:line="400" w:lineRule="exact"/>
              <w:jc w:val="center"/>
              <w:rPr>
                <w:rFonts w:ascii="仿宋_GB2312" w:eastAsia="仿宋_GB2312" w:hAnsi="仿宋_GB2312" w:cs="仿宋_GB2312"/>
                <w:b/>
                <w:szCs w:val="21"/>
              </w:rPr>
            </w:pPr>
          </w:p>
        </w:tc>
      </w:tr>
      <w:tr w:rsidR="009446F4" w:rsidRPr="00BD4B3E" w:rsidTr="009446F4">
        <w:trPr>
          <w:trHeight w:val="567"/>
          <w:jc w:val="center"/>
        </w:trPr>
        <w:tc>
          <w:tcPr>
            <w:tcW w:w="2522" w:type="dxa"/>
            <w:gridSpan w:val="6"/>
            <w:vAlign w:val="center"/>
          </w:tcPr>
          <w:p w:rsidR="009446F4" w:rsidRPr="00BD4B3E" w:rsidRDefault="009446F4" w:rsidP="009446F4">
            <w:pPr>
              <w:spacing w:after="0" w:line="400" w:lineRule="exact"/>
              <w:jc w:val="center"/>
              <w:rPr>
                <w:rFonts w:ascii="仿宋_GB2312" w:eastAsia="仿宋_GB2312" w:hAnsi="仿宋_GB2312" w:cs="仿宋_GB2312"/>
                <w:b/>
                <w:szCs w:val="21"/>
              </w:rPr>
            </w:pPr>
            <w:r w:rsidRPr="00BD4B3E">
              <w:rPr>
                <w:rFonts w:ascii="仿宋_GB2312" w:eastAsia="仿宋_GB2312" w:hAnsi="仿宋_GB2312" w:cs="仿宋_GB2312" w:hint="eastAsia"/>
                <w:b/>
                <w:szCs w:val="21"/>
              </w:rPr>
              <w:t>家庭是否享受政府救助</w:t>
            </w:r>
          </w:p>
        </w:tc>
        <w:tc>
          <w:tcPr>
            <w:tcW w:w="8779" w:type="dxa"/>
            <w:gridSpan w:val="23"/>
            <w:vAlign w:val="center"/>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急难型困难家庭□  支出型困难家庭□  低保□  其他困难救助：</w:t>
            </w:r>
          </w:p>
        </w:tc>
      </w:tr>
      <w:tr w:rsidR="009446F4" w:rsidRPr="00BD4B3E" w:rsidTr="00BD4B3E">
        <w:trPr>
          <w:trHeight w:val="472"/>
          <w:jc w:val="center"/>
        </w:trPr>
        <w:tc>
          <w:tcPr>
            <w:tcW w:w="1357" w:type="dxa"/>
            <w:gridSpan w:val="3"/>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心血管疾病</w:t>
            </w:r>
          </w:p>
        </w:tc>
        <w:tc>
          <w:tcPr>
            <w:tcW w:w="1432" w:type="dxa"/>
            <w:gridSpan w:val="4"/>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有□ 无□</w:t>
            </w:r>
          </w:p>
        </w:tc>
        <w:tc>
          <w:tcPr>
            <w:tcW w:w="8512" w:type="dxa"/>
            <w:gridSpan w:val="22"/>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 xml:space="preserve">搭桥□  支架□  长期服药□  </w:t>
            </w:r>
          </w:p>
        </w:tc>
      </w:tr>
      <w:tr w:rsidR="009446F4" w:rsidRPr="00BD4B3E" w:rsidTr="00BD4B3E">
        <w:trPr>
          <w:trHeight w:val="472"/>
          <w:jc w:val="center"/>
        </w:trPr>
        <w:tc>
          <w:tcPr>
            <w:tcW w:w="1357" w:type="dxa"/>
            <w:gridSpan w:val="3"/>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脑血管疾病</w:t>
            </w:r>
          </w:p>
        </w:tc>
        <w:tc>
          <w:tcPr>
            <w:tcW w:w="1432" w:type="dxa"/>
            <w:gridSpan w:val="4"/>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有□ 无□</w:t>
            </w:r>
          </w:p>
        </w:tc>
        <w:tc>
          <w:tcPr>
            <w:tcW w:w="8512" w:type="dxa"/>
            <w:gridSpan w:val="22"/>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脑部手术□  长期服药□</w:t>
            </w:r>
          </w:p>
        </w:tc>
      </w:tr>
      <w:tr w:rsidR="009446F4" w:rsidRPr="00BD4B3E" w:rsidTr="00BD4B3E">
        <w:trPr>
          <w:trHeight w:val="472"/>
          <w:jc w:val="center"/>
        </w:trPr>
        <w:tc>
          <w:tcPr>
            <w:tcW w:w="1357" w:type="dxa"/>
            <w:gridSpan w:val="3"/>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工伤/伤残</w:t>
            </w:r>
          </w:p>
        </w:tc>
        <w:tc>
          <w:tcPr>
            <w:tcW w:w="1432" w:type="dxa"/>
            <w:gridSpan w:val="4"/>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有□ 无□</w:t>
            </w:r>
          </w:p>
        </w:tc>
        <w:tc>
          <w:tcPr>
            <w:tcW w:w="975" w:type="dxa"/>
            <w:gridSpan w:val="3"/>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伤残等级</w:t>
            </w:r>
          </w:p>
        </w:tc>
        <w:tc>
          <w:tcPr>
            <w:tcW w:w="785" w:type="dxa"/>
            <w:gridSpan w:val="3"/>
          </w:tcPr>
          <w:p w:rsidR="009446F4" w:rsidRPr="00BD4B3E" w:rsidRDefault="009446F4" w:rsidP="009446F4">
            <w:pPr>
              <w:spacing w:after="0" w:line="400" w:lineRule="exact"/>
              <w:rPr>
                <w:rFonts w:ascii="仿宋_GB2312" w:eastAsia="仿宋_GB2312" w:hAnsi="仿宋_GB2312" w:cs="仿宋_GB2312"/>
                <w:b/>
                <w:szCs w:val="21"/>
              </w:rPr>
            </w:pPr>
          </w:p>
        </w:tc>
        <w:tc>
          <w:tcPr>
            <w:tcW w:w="1550" w:type="dxa"/>
            <w:gridSpan w:val="5"/>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伤残部位</w:t>
            </w:r>
          </w:p>
        </w:tc>
        <w:tc>
          <w:tcPr>
            <w:tcW w:w="5202" w:type="dxa"/>
            <w:gridSpan w:val="11"/>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头颈部□ 四肢□ 躯干□ 内脏□</w:t>
            </w:r>
          </w:p>
        </w:tc>
      </w:tr>
      <w:tr w:rsidR="009446F4" w:rsidRPr="00BD4B3E" w:rsidTr="00BD4B3E">
        <w:trPr>
          <w:trHeight w:val="472"/>
          <w:jc w:val="center"/>
        </w:trPr>
        <w:tc>
          <w:tcPr>
            <w:tcW w:w="1357" w:type="dxa"/>
            <w:gridSpan w:val="3"/>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其他慢性病</w:t>
            </w:r>
          </w:p>
        </w:tc>
        <w:tc>
          <w:tcPr>
            <w:tcW w:w="1432" w:type="dxa"/>
            <w:gridSpan w:val="4"/>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有□ 无□</w:t>
            </w:r>
          </w:p>
        </w:tc>
        <w:tc>
          <w:tcPr>
            <w:tcW w:w="8512" w:type="dxa"/>
            <w:gridSpan w:val="22"/>
          </w:tcPr>
          <w:p w:rsidR="009446F4" w:rsidRPr="00BD4B3E" w:rsidRDefault="009446F4" w:rsidP="009446F4">
            <w:pPr>
              <w:spacing w:after="0" w:line="400" w:lineRule="exact"/>
              <w:rPr>
                <w:rFonts w:ascii="仿宋_GB2312" w:eastAsia="仿宋_GB2312" w:hAnsi="仿宋_GB2312" w:cs="仿宋_GB2312"/>
                <w:b/>
                <w:szCs w:val="21"/>
              </w:rPr>
            </w:pPr>
            <w:r w:rsidRPr="00BD4B3E">
              <w:rPr>
                <w:rFonts w:ascii="仿宋_GB2312" w:eastAsia="仿宋_GB2312" w:hAnsi="仿宋_GB2312" w:cs="仿宋_GB2312" w:hint="eastAsia"/>
                <w:b/>
                <w:szCs w:val="21"/>
              </w:rPr>
              <w:t>情况说明：</w:t>
            </w:r>
          </w:p>
        </w:tc>
      </w:tr>
    </w:tbl>
    <w:p w:rsidR="009446F4" w:rsidRDefault="009446F4" w:rsidP="001E3D96">
      <w:pPr>
        <w:spacing w:beforeLines="50" w:before="180" w:line="400" w:lineRule="exact"/>
        <w:rPr>
          <w:rFonts w:ascii="仿宋_GB2312" w:eastAsia="仿宋_GB2312" w:hAnsi="仿宋_GB2312" w:cs="仿宋_GB2312"/>
          <w:szCs w:val="21"/>
        </w:rPr>
      </w:pPr>
      <w:r>
        <w:rPr>
          <w:rFonts w:ascii="仿宋_GB2312" w:eastAsia="仿宋_GB2312" w:hAnsi="仿宋_GB2312" w:cs="仿宋_GB2312" w:hint="eastAsia"/>
          <w:b/>
          <w:szCs w:val="21"/>
        </w:rPr>
        <w:t>郑重申明：</w:t>
      </w:r>
      <w:r>
        <w:rPr>
          <w:rFonts w:ascii="仿宋_GB2312" w:eastAsia="仿宋_GB2312" w:hAnsi="仿宋_GB2312" w:cs="仿宋_GB2312" w:hint="eastAsia"/>
          <w:szCs w:val="21"/>
        </w:rPr>
        <w:t>本人承诺以上所填写各项内容准确真实，不存在虚假信息，并愿对此负全部责任。</w:t>
      </w:r>
    </w:p>
    <w:p w:rsidR="009446F4" w:rsidRDefault="009446F4" w:rsidP="001E3D96">
      <w:pPr>
        <w:spacing w:beforeLines="50" w:before="180" w:line="400" w:lineRule="exact"/>
        <w:ind w:left="1104" w:hangingChars="500" w:hanging="1104"/>
        <w:rPr>
          <w:rFonts w:ascii="仿宋_GB2312" w:eastAsia="仿宋_GB2312" w:hAnsi="仿宋_GB2312" w:cs="仿宋_GB2312"/>
          <w:szCs w:val="21"/>
        </w:rPr>
      </w:pPr>
      <w:r>
        <w:rPr>
          <w:rFonts w:ascii="仿宋_GB2312" w:eastAsia="仿宋_GB2312" w:hAnsi="仿宋_GB2312" w:cs="仿宋_GB2312" w:hint="eastAsia"/>
          <w:b/>
          <w:bCs/>
          <w:szCs w:val="21"/>
        </w:rPr>
        <w:t>填表人签字：                                      填表日期：   年   月   日</w:t>
      </w:r>
    </w:p>
    <w:p w:rsidR="009446F4" w:rsidRDefault="009446F4" w:rsidP="009446F4">
      <w:pPr>
        <w:spacing w:line="400" w:lineRule="exact"/>
        <w:rPr>
          <w:rFonts w:ascii="仿宋_GB2312" w:eastAsia="仿宋_GB2312" w:hAnsi="仿宋_GB2312" w:cs="仿宋_GB2312"/>
          <w:szCs w:val="21"/>
        </w:rPr>
      </w:pPr>
      <w:r>
        <w:rPr>
          <w:rFonts w:ascii="仿宋_GB2312" w:eastAsia="仿宋_GB2312" w:hAnsi="仿宋_GB2312" w:cs="仿宋_GB2312" w:hint="eastAsia"/>
          <w:b/>
          <w:szCs w:val="21"/>
        </w:rPr>
        <w:t>填表说明：</w:t>
      </w:r>
      <w:r>
        <w:rPr>
          <w:rFonts w:ascii="仿宋_GB2312" w:eastAsia="仿宋_GB2312" w:hAnsi="仿宋_GB2312" w:cs="仿宋_GB2312" w:hint="eastAsia"/>
          <w:szCs w:val="21"/>
        </w:rPr>
        <w:t>1、此表由本人用钢笔或碳素笔认真填写；</w:t>
      </w:r>
    </w:p>
    <w:p w:rsidR="009446F4" w:rsidRDefault="009446F4" w:rsidP="009446F4">
      <w:pPr>
        <w:spacing w:line="400" w:lineRule="exact"/>
        <w:ind w:firstLineChars="500" w:firstLine="1100"/>
        <w:rPr>
          <w:rFonts w:ascii="仿宋_GB2312" w:eastAsia="仿宋_GB2312" w:hAnsi="仿宋_GB2312" w:cs="仿宋_GB2312"/>
          <w:szCs w:val="21"/>
        </w:rPr>
      </w:pPr>
      <w:r>
        <w:rPr>
          <w:rFonts w:ascii="仿宋_GB2312" w:eastAsia="仿宋_GB2312" w:hAnsi="仿宋_GB2312" w:cs="仿宋_GB2312" w:hint="eastAsia"/>
          <w:szCs w:val="21"/>
        </w:rPr>
        <w:t>2、一经发现有任何虚假个人信息，公司将取消其报名、应聘资格或直接解聘；</w:t>
      </w:r>
    </w:p>
    <w:p w:rsidR="009446F4" w:rsidRDefault="009446F4" w:rsidP="009446F4">
      <w:pPr>
        <w:spacing w:line="400" w:lineRule="exact"/>
        <w:ind w:firstLineChars="500" w:firstLine="1100"/>
        <w:rPr>
          <w:rFonts w:ascii="仿宋_GB2312" w:eastAsia="仿宋_GB2312" w:hAnsi="仿宋_GB2312" w:cs="仿宋_GB2312"/>
          <w:szCs w:val="21"/>
        </w:rPr>
      </w:pPr>
      <w:r>
        <w:rPr>
          <w:rFonts w:ascii="仿宋_GB2312" w:eastAsia="仿宋_GB2312" w:hAnsi="仿宋_GB2312" w:cs="仿宋_GB2312" w:hint="eastAsia"/>
          <w:szCs w:val="21"/>
        </w:rPr>
        <w:t>3、应聘人员每人只限一个拟应聘工作岗位，且必须注明是否服从分配。</w:t>
      </w:r>
    </w:p>
    <w:p w:rsidR="009446F4" w:rsidRDefault="009446F4" w:rsidP="009446F4">
      <w:pPr>
        <w:spacing w:line="400" w:lineRule="exact"/>
        <w:ind w:firstLineChars="500" w:firstLine="1100"/>
        <w:rPr>
          <w:rFonts w:ascii="仿宋_GB2312" w:eastAsia="仿宋_GB2312" w:hAnsi="仿宋_GB2312" w:cs="仿宋_GB2312"/>
          <w:szCs w:val="21"/>
        </w:rPr>
      </w:pPr>
    </w:p>
    <w:p w:rsidR="009446F4" w:rsidRDefault="009446F4" w:rsidP="009446F4">
      <w:pPr>
        <w:spacing w:line="80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入职时间：                           </w:t>
      </w:r>
      <w:r w:rsidR="00A824C1">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岗位：</w:t>
      </w:r>
    </w:p>
    <w:p w:rsidR="009446F4" w:rsidRDefault="009446F4" w:rsidP="009446F4">
      <w:pPr>
        <w:spacing w:line="80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薪 资 标 准：                        </w:t>
      </w:r>
      <w:r w:rsidR="00A824C1">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试 用 期 限：</w:t>
      </w:r>
    </w:p>
    <w:p w:rsidR="009446F4" w:rsidRDefault="009446F4" w:rsidP="009446F4">
      <w:pPr>
        <w:spacing w:line="80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用人部门意见：                       人力资源部意见：  </w:t>
      </w:r>
    </w:p>
    <w:p w:rsidR="009446F4" w:rsidRDefault="009446F4" w:rsidP="009446F4">
      <w:pPr>
        <w:spacing w:line="80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分管领导审核：                       </w:t>
      </w:r>
    </w:p>
    <w:p w:rsidR="009446F4" w:rsidRDefault="009446F4" w:rsidP="00BD4B3E">
      <w:pPr>
        <w:spacing w:line="80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总经理审批： </w:t>
      </w:r>
    </w:p>
    <w:sectPr w:rsidR="009446F4" w:rsidSect="00D8539F">
      <w:pgSz w:w="11906" w:h="16838"/>
      <w:pgMar w:top="1134" w:right="1474" w:bottom="0" w:left="1588" w:header="709" w:footer="709"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C22" w:rsidRDefault="00B61C22" w:rsidP="00775A0C">
      <w:pPr>
        <w:spacing w:after="0"/>
      </w:pPr>
      <w:r>
        <w:separator/>
      </w:r>
    </w:p>
  </w:endnote>
  <w:endnote w:type="continuationSeparator" w:id="0">
    <w:p w:rsidR="00B61C22" w:rsidRDefault="00B61C22" w:rsidP="00775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C22" w:rsidRDefault="00B61C22" w:rsidP="00775A0C">
      <w:pPr>
        <w:spacing w:after="0"/>
      </w:pPr>
      <w:r>
        <w:separator/>
      </w:r>
    </w:p>
  </w:footnote>
  <w:footnote w:type="continuationSeparator" w:id="0">
    <w:p w:rsidR="00B61C22" w:rsidRDefault="00B61C22" w:rsidP="00775A0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35"/>
    <w:rsid w:val="000023FF"/>
    <w:rsid w:val="00005ED3"/>
    <w:rsid w:val="000114C5"/>
    <w:rsid w:val="00012DD9"/>
    <w:rsid w:val="00013953"/>
    <w:rsid w:val="00021886"/>
    <w:rsid w:val="00026640"/>
    <w:rsid w:val="00033E6F"/>
    <w:rsid w:val="00040A21"/>
    <w:rsid w:val="00052B27"/>
    <w:rsid w:val="00056BF2"/>
    <w:rsid w:val="000628E3"/>
    <w:rsid w:val="000661E0"/>
    <w:rsid w:val="00072830"/>
    <w:rsid w:val="0009219C"/>
    <w:rsid w:val="00095EE1"/>
    <w:rsid w:val="000B0CCF"/>
    <w:rsid w:val="000B33E2"/>
    <w:rsid w:val="000D5FB7"/>
    <w:rsid w:val="001007A4"/>
    <w:rsid w:val="00107E69"/>
    <w:rsid w:val="00123E74"/>
    <w:rsid w:val="00124D61"/>
    <w:rsid w:val="00133371"/>
    <w:rsid w:val="00143243"/>
    <w:rsid w:val="00151253"/>
    <w:rsid w:val="00152573"/>
    <w:rsid w:val="0017353E"/>
    <w:rsid w:val="00187685"/>
    <w:rsid w:val="00190F9B"/>
    <w:rsid w:val="00194023"/>
    <w:rsid w:val="001A0E2A"/>
    <w:rsid w:val="001A7D85"/>
    <w:rsid w:val="001E3D96"/>
    <w:rsid w:val="00201B39"/>
    <w:rsid w:val="002068B1"/>
    <w:rsid w:val="0021318E"/>
    <w:rsid w:val="00216AC3"/>
    <w:rsid w:val="00216C2E"/>
    <w:rsid w:val="002227B7"/>
    <w:rsid w:val="00223246"/>
    <w:rsid w:val="00236322"/>
    <w:rsid w:val="00240EF1"/>
    <w:rsid w:val="00242994"/>
    <w:rsid w:val="00252A39"/>
    <w:rsid w:val="0025710F"/>
    <w:rsid w:val="00262035"/>
    <w:rsid w:val="00267587"/>
    <w:rsid w:val="002704D3"/>
    <w:rsid w:val="002803D8"/>
    <w:rsid w:val="00284EE5"/>
    <w:rsid w:val="002B23D7"/>
    <w:rsid w:val="002B431C"/>
    <w:rsid w:val="002D3784"/>
    <w:rsid w:val="002D6A4D"/>
    <w:rsid w:val="002E70EB"/>
    <w:rsid w:val="002F0269"/>
    <w:rsid w:val="002F517A"/>
    <w:rsid w:val="00306252"/>
    <w:rsid w:val="00315824"/>
    <w:rsid w:val="00323B43"/>
    <w:rsid w:val="0032707F"/>
    <w:rsid w:val="00340F20"/>
    <w:rsid w:val="00342F0A"/>
    <w:rsid w:val="003574F5"/>
    <w:rsid w:val="0038444A"/>
    <w:rsid w:val="003A35D9"/>
    <w:rsid w:val="003B4A1B"/>
    <w:rsid w:val="003B64B0"/>
    <w:rsid w:val="003D37D8"/>
    <w:rsid w:val="003F40DA"/>
    <w:rsid w:val="0040450F"/>
    <w:rsid w:val="0041209A"/>
    <w:rsid w:val="00415074"/>
    <w:rsid w:val="00423B07"/>
    <w:rsid w:val="00426149"/>
    <w:rsid w:val="00431E6E"/>
    <w:rsid w:val="004339A1"/>
    <w:rsid w:val="004358AB"/>
    <w:rsid w:val="004756E1"/>
    <w:rsid w:val="004B6E4E"/>
    <w:rsid w:val="004C2C6F"/>
    <w:rsid w:val="004E09E4"/>
    <w:rsid w:val="004E6DD5"/>
    <w:rsid w:val="004F05F0"/>
    <w:rsid w:val="004F622E"/>
    <w:rsid w:val="00500C93"/>
    <w:rsid w:val="0052508B"/>
    <w:rsid w:val="00527051"/>
    <w:rsid w:val="00535808"/>
    <w:rsid w:val="0054145E"/>
    <w:rsid w:val="00542DB8"/>
    <w:rsid w:val="00573651"/>
    <w:rsid w:val="00574AF5"/>
    <w:rsid w:val="00577AAA"/>
    <w:rsid w:val="005832F7"/>
    <w:rsid w:val="005A1DF0"/>
    <w:rsid w:val="005B4CF0"/>
    <w:rsid w:val="005C1838"/>
    <w:rsid w:val="005C22B1"/>
    <w:rsid w:val="005C23C3"/>
    <w:rsid w:val="005D7770"/>
    <w:rsid w:val="005E2DB4"/>
    <w:rsid w:val="005E445C"/>
    <w:rsid w:val="0062786C"/>
    <w:rsid w:val="0064464F"/>
    <w:rsid w:val="006655AC"/>
    <w:rsid w:val="006776FF"/>
    <w:rsid w:val="00691903"/>
    <w:rsid w:val="006A01F0"/>
    <w:rsid w:val="006A7482"/>
    <w:rsid w:val="006C3978"/>
    <w:rsid w:val="006C5D22"/>
    <w:rsid w:val="006D0584"/>
    <w:rsid w:val="006D0796"/>
    <w:rsid w:val="006D2398"/>
    <w:rsid w:val="006D7A51"/>
    <w:rsid w:val="006E5907"/>
    <w:rsid w:val="00724345"/>
    <w:rsid w:val="0072490F"/>
    <w:rsid w:val="007302A2"/>
    <w:rsid w:val="0074476D"/>
    <w:rsid w:val="00775A0C"/>
    <w:rsid w:val="007D5EF5"/>
    <w:rsid w:val="007D6EDF"/>
    <w:rsid w:val="007E1C47"/>
    <w:rsid w:val="007E3166"/>
    <w:rsid w:val="007E7D38"/>
    <w:rsid w:val="007F1B87"/>
    <w:rsid w:val="007F2614"/>
    <w:rsid w:val="00814D37"/>
    <w:rsid w:val="00821197"/>
    <w:rsid w:val="0082366A"/>
    <w:rsid w:val="00845571"/>
    <w:rsid w:val="00881C65"/>
    <w:rsid w:val="00887D7C"/>
    <w:rsid w:val="00891D5C"/>
    <w:rsid w:val="008934C5"/>
    <w:rsid w:val="008A2D7E"/>
    <w:rsid w:val="008B5037"/>
    <w:rsid w:val="008B7726"/>
    <w:rsid w:val="008B7CAB"/>
    <w:rsid w:val="008D758B"/>
    <w:rsid w:val="008F1F20"/>
    <w:rsid w:val="00913DEB"/>
    <w:rsid w:val="009446F4"/>
    <w:rsid w:val="00950422"/>
    <w:rsid w:val="00952EC1"/>
    <w:rsid w:val="00962FD0"/>
    <w:rsid w:val="00965C5D"/>
    <w:rsid w:val="00984B0A"/>
    <w:rsid w:val="00991E1A"/>
    <w:rsid w:val="009A0926"/>
    <w:rsid w:val="009B16F3"/>
    <w:rsid w:val="009D50D4"/>
    <w:rsid w:val="009E2B10"/>
    <w:rsid w:val="009E6511"/>
    <w:rsid w:val="009F4994"/>
    <w:rsid w:val="00A21C67"/>
    <w:rsid w:val="00A533F8"/>
    <w:rsid w:val="00A6579D"/>
    <w:rsid w:val="00A66D9E"/>
    <w:rsid w:val="00A824C1"/>
    <w:rsid w:val="00A952B9"/>
    <w:rsid w:val="00AD214C"/>
    <w:rsid w:val="00AE0D05"/>
    <w:rsid w:val="00AE6DB3"/>
    <w:rsid w:val="00B07EE3"/>
    <w:rsid w:val="00B20095"/>
    <w:rsid w:val="00B26636"/>
    <w:rsid w:val="00B33332"/>
    <w:rsid w:val="00B46F6F"/>
    <w:rsid w:val="00B50B5C"/>
    <w:rsid w:val="00B61C22"/>
    <w:rsid w:val="00B64C31"/>
    <w:rsid w:val="00B65F53"/>
    <w:rsid w:val="00B73BAF"/>
    <w:rsid w:val="00BA0651"/>
    <w:rsid w:val="00BB7D2C"/>
    <w:rsid w:val="00BC5730"/>
    <w:rsid w:val="00BC6525"/>
    <w:rsid w:val="00BD4B3E"/>
    <w:rsid w:val="00C06B93"/>
    <w:rsid w:val="00C12FA6"/>
    <w:rsid w:val="00C2241D"/>
    <w:rsid w:val="00C378C4"/>
    <w:rsid w:val="00C42525"/>
    <w:rsid w:val="00C444B7"/>
    <w:rsid w:val="00C47019"/>
    <w:rsid w:val="00C95EF7"/>
    <w:rsid w:val="00CA04CB"/>
    <w:rsid w:val="00CA4B26"/>
    <w:rsid w:val="00CD56EB"/>
    <w:rsid w:val="00CE21DB"/>
    <w:rsid w:val="00D062F0"/>
    <w:rsid w:val="00D118C5"/>
    <w:rsid w:val="00D37CCE"/>
    <w:rsid w:val="00D44FF7"/>
    <w:rsid w:val="00D51991"/>
    <w:rsid w:val="00D8539F"/>
    <w:rsid w:val="00DC107D"/>
    <w:rsid w:val="00DF1D1B"/>
    <w:rsid w:val="00E04701"/>
    <w:rsid w:val="00E0511F"/>
    <w:rsid w:val="00E10547"/>
    <w:rsid w:val="00E20F8B"/>
    <w:rsid w:val="00E43A9B"/>
    <w:rsid w:val="00E55F7A"/>
    <w:rsid w:val="00ED0DB7"/>
    <w:rsid w:val="00EE4BAA"/>
    <w:rsid w:val="00EF1E55"/>
    <w:rsid w:val="00EF7977"/>
    <w:rsid w:val="00F04242"/>
    <w:rsid w:val="00F161E5"/>
    <w:rsid w:val="00F17165"/>
    <w:rsid w:val="00F4306E"/>
    <w:rsid w:val="00F435AC"/>
    <w:rsid w:val="00F6461A"/>
    <w:rsid w:val="00F66320"/>
    <w:rsid w:val="00F711B1"/>
    <w:rsid w:val="00F92272"/>
    <w:rsid w:val="00FC07D2"/>
    <w:rsid w:val="00FD4266"/>
    <w:rsid w:val="00FD5A6B"/>
    <w:rsid w:val="00FE148C"/>
    <w:rsid w:val="00FE2ADC"/>
    <w:rsid w:val="00FE78C6"/>
    <w:rsid w:val="00FF7450"/>
    <w:rsid w:val="028D0EE4"/>
    <w:rsid w:val="02F51532"/>
    <w:rsid w:val="04B71940"/>
    <w:rsid w:val="06875198"/>
    <w:rsid w:val="06A71DE9"/>
    <w:rsid w:val="08CB28DE"/>
    <w:rsid w:val="0B435BB8"/>
    <w:rsid w:val="0BC7211A"/>
    <w:rsid w:val="0C1D241B"/>
    <w:rsid w:val="0C3F5B60"/>
    <w:rsid w:val="0CAA272C"/>
    <w:rsid w:val="0DFA11D0"/>
    <w:rsid w:val="10626C08"/>
    <w:rsid w:val="108E4198"/>
    <w:rsid w:val="10A9486C"/>
    <w:rsid w:val="149F02BB"/>
    <w:rsid w:val="14A53EBE"/>
    <w:rsid w:val="14D32F56"/>
    <w:rsid w:val="14F06AFE"/>
    <w:rsid w:val="15CE6880"/>
    <w:rsid w:val="1656614A"/>
    <w:rsid w:val="16E2380B"/>
    <w:rsid w:val="17644F2A"/>
    <w:rsid w:val="19C91CB0"/>
    <w:rsid w:val="1AC85209"/>
    <w:rsid w:val="1AE37F57"/>
    <w:rsid w:val="1B5354EA"/>
    <w:rsid w:val="1E8E090B"/>
    <w:rsid w:val="1EBD50A8"/>
    <w:rsid w:val="20D111F2"/>
    <w:rsid w:val="241C7B7A"/>
    <w:rsid w:val="27BB3FC7"/>
    <w:rsid w:val="28517E89"/>
    <w:rsid w:val="28DE2223"/>
    <w:rsid w:val="29232E95"/>
    <w:rsid w:val="29E51FDC"/>
    <w:rsid w:val="29EF3BF4"/>
    <w:rsid w:val="2C5763C6"/>
    <w:rsid w:val="31097EFC"/>
    <w:rsid w:val="3126662D"/>
    <w:rsid w:val="31ED6DB2"/>
    <w:rsid w:val="32566513"/>
    <w:rsid w:val="330E06CC"/>
    <w:rsid w:val="34E25CBB"/>
    <w:rsid w:val="35770011"/>
    <w:rsid w:val="35F66810"/>
    <w:rsid w:val="364F23A4"/>
    <w:rsid w:val="396B3E17"/>
    <w:rsid w:val="3B7255AA"/>
    <w:rsid w:val="3E6C4E38"/>
    <w:rsid w:val="433E0007"/>
    <w:rsid w:val="441F6A2C"/>
    <w:rsid w:val="44364C83"/>
    <w:rsid w:val="45111819"/>
    <w:rsid w:val="46870B8E"/>
    <w:rsid w:val="46B2771F"/>
    <w:rsid w:val="46E8291C"/>
    <w:rsid w:val="47ED0893"/>
    <w:rsid w:val="494D2A33"/>
    <w:rsid w:val="4A900765"/>
    <w:rsid w:val="4AA72E31"/>
    <w:rsid w:val="4C546E36"/>
    <w:rsid w:val="4DE2487C"/>
    <w:rsid w:val="4E9A4272"/>
    <w:rsid w:val="4EA22899"/>
    <w:rsid w:val="4F626563"/>
    <w:rsid w:val="4FD96F36"/>
    <w:rsid w:val="4FFE2886"/>
    <w:rsid w:val="501C1DBB"/>
    <w:rsid w:val="51565E6E"/>
    <w:rsid w:val="524263F1"/>
    <w:rsid w:val="52DF7CCC"/>
    <w:rsid w:val="541D1FFF"/>
    <w:rsid w:val="54B30CC6"/>
    <w:rsid w:val="556A6211"/>
    <w:rsid w:val="566C0C0F"/>
    <w:rsid w:val="58452508"/>
    <w:rsid w:val="5A6151EC"/>
    <w:rsid w:val="5BB92532"/>
    <w:rsid w:val="5C850BC0"/>
    <w:rsid w:val="5D12522D"/>
    <w:rsid w:val="5D7A5C6B"/>
    <w:rsid w:val="5E0D37B9"/>
    <w:rsid w:val="5F51716D"/>
    <w:rsid w:val="5F565D31"/>
    <w:rsid w:val="60493A42"/>
    <w:rsid w:val="61240F36"/>
    <w:rsid w:val="61263EF3"/>
    <w:rsid w:val="63960527"/>
    <w:rsid w:val="64EA1255"/>
    <w:rsid w:val="667606AD"/>
    <w:rsid w:val="68233CD4"/>
    <w:rsid w:val="69B345C9"/>
    <w:rsid w:val="6A4106B2"/>
    <w:rsid w:val="6CFF65CB"/>
    <w:rsid w:val="6E295725"/>
    <w:rsid w:val="6EA50952"/>
    <w:rsid w:val="6ED31859"/>
    <w:rsid w:val="6FEC1791"/>
    <w:rsid w:val="706A3279"/>
    <w:rsid w:val="70BF080F"/>
    <w:rsid w:val="72C81CAA"/>
    <w:rsid w:val="72FC7968"/>
    <w:rsid w:val="73912FD2"/>
    <w:rsid w:val="75F22E81"/>
    <w:rsid w:val="76AB6979"/>
    <w:rsid w:val="76F8459D"/>
    <w:rsid w:val="774B5144"/>
    <w:rsid w:val="784350CE"/>
    <w:rsid w:val="786B3DC1"/>
    <w:rsid w:val="7B1F01BF"/>
    <w:rsid w:val="7BA12D31"/>
    <w:rsid w:val="7C461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E066FE9-D82D-466F-9D00-81D8399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57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5571"/>
    <w:rPr>
      <w:b/>
      <w:bCs/>
    </w:rPr>
  </w:style>
  <w:style w:type="character" w:customStyle="1" w:styleId="Char">
    <w:name w:val="页脚 Char"/>
    <w:basedOn w:val="a0"/>
    <w:link w:val="a4"/>
    <w:uiPriority w:val="99"/>
    <w:semiHidden/>
    <w:rsid w:val="00845571"/>
    <w:rPr>
      <w:rFonts w:ascii="Tahoma" w:hAnsi="Tahoma"/>
      <w:sz w:val="18"/>
      <w:szCs w:val="18"/>
    </w:rPr>
  </w:style>
  <w:style w:type="character" w:customStyle="1" w:styleId="Char0">
    <w:name w:val="页眉 Char"/>
    <w:basedOn w:val="a0"/>
    <w:link w:val="a5"/>
    <w:uiPriority w:val="99"/>
    <w:semiHidden/>
    <w:rsid w:val="00845571"/>
    <w:rPr>
      <w:rFonts w:ascii="Tahoma" w:hAnsi="Tahoma"/>
      <w:sz w:val="18"/>
      <w:szCs w:val="18"/>
    </w:rPr>
  </w:style>
  <w:style w:type="paragraph" w:customStyle="1" w:styleId="msonormalcxspmiddle">
    <w:name w:val="msonormalcxspmiddle"/>
    <w:basedOn w:val="a"/>
    <w:uiPriority w:val="99"/>
    <w:rsid w:val="00845571"/>
    <w:pPr>
      <w:adjustRightInd/>
      <w:snapToGrid/>
      <w:spacing w:before="100" w:beforeAutospacing="1" w:after="100" w:afterAutospacing="1"/>
    </w:pPr>
    <w:rPr>
      <w:rFonts w:ascii="宋体" w:hAnsi="宋体" w:cs="宋体"/>
      <w:sz w:val="24"/>
      <w:szCs w:val="24"/>
    </w:rPr>
  </w:style>
  <w:style w:type="paragraph" w:styleId="a5">
    <w:name w:val="header"/>
    <w:basedOn w:val="a"/>
    <w:link w:val="Char0"/>
    <w:uiPriority w:val="99"/>
    <w:unhideWhenUsed/>
    <w:rsid w:val="00845571"/>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rsid w:val="00845571"/>
    <w:pPr>
      <w:spacing w:before="100" w:beforeAutospacing="1" w:after="100" w:afterAutospacing="1"/>
    </w:pPr>
    <w:rPr>
      <w:sz w:val="24"/>
    </w:rPr>
  </w:style>
  <w:style w:type="paragraph" w:styleId="a4">
    <w:name w:val="footer"/>
    <w:basedOn w:val="a"/>
    <w:link w:val="Char"/>
    <w:uiPriority w:val="99"/>
    <w:unhideWhenUsed/>
    <w:rsid w:val="00845571"/>
    <w:pPr>
      <w:tabs>
        <w:tab w:val="center" w:pos="4153"/>
        <w:tab w:val="right" w:pos="8306"/>
      </w:tabs>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91698">
      <w:bodyDiv w:val="1"/>
      <w:marLeft w:val="0"/>
      <w:marRight w:val="0"/>
      <w:marTop w:val="0"/>
      <w:marBottom w:val="0"/>
      <w:divBdr>
        <w:top w:val="none" w:sz="0" w:space="0" w:color="auto"/>
        <w:left w:val="none" w:sz="0" w:space="0" w:color="auto"/>
        <w:bottom w:val="none" w:sz="0" w:space="0" w:color="auto"/>
        <w:right w:val="none" w:sz="0" w:space="0" w:color="auto"/>
      </w:divBdr>
    </w:div>
    <w:div w:id="826677575">
      <w:bodyDiv w:val="1"/>
      <w:marLeft w:val="0"/>
      <w:marRight w:val="0"/>
      <w:marTop w:val="0"/>
      <w:marBottom w:val="0"/>
      <w:divBdr>
        <w:top w:val="none" w:sz="0" w:space="0" w:color="auto"/>
        <w:left w:val="none" w:sz="0" w:space="0" w:color="auto"/>
        <w:bottom w:val="none" w:sz="0" w:space="0" w:color="auto"/>
        <w:right w:val="none" w:sz="0" w:space="0" w:color="auto"/>
      </w:divBdr>
    </w:div>
    <w:div w:id="1655985219">
      <w:bodyDiv w:val="1"/>
      <w:marLeft w:val="0"/>
      <w:marRight w:val="0"/>
      <w:marTop w:val="0"/>
      <w:marBottom w:val="0"/>
      <w:divBdr>
        <w:top w:val="none" w:sz="0" w:space="0" w:color="auto"/>
        <w:left w:val="none" w:sz="0" w:space="0" w:color="auto"/>
        <w:bottom w:val="none" w:sz="0" w:space="0" w:color="auto"/>
        <w:right w:val="none" w:sz="0" w:space="0" w:color="auto"/>
      </w:divBdr>
    </w:div>
    <w:div w:id="1690522342">
      <w:bodyDiv w:val="1"/>
      <w:marLeft w:val="0"/>
      <w:marRight w:val="0"/>
      <w:marTop w:val="0"/>
      <w:marBottom w:val="0"/>
      <w:divBdr>
        <w:top w:val="none" w:sz="0" w:space="0" w:color="auto"/>
        <w:left w:val="none" w:sz="0" w:space="0" w:color="auto"/>
        <w:bottom w:val="none" w:sz="0" w:space="0" w:color="auto"/>
        <w:right w:val="none" w:sz="0" w:space="0" w:color="auto"/>
      </w:divBdr>
    </w:div>
    <w:div w:id="2025397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736</Words>
  <Characters>4199</Characters>
  <Application>Microsoft Office Word</Application>
  <DocSecurity>0</DocSecurity>
  <PresentationFormat/>
  <Lines>34</Lines>
  <Paragraphs>9</Paragraphs>
  <Slides>0</Slides>
  <Notes>0</Notes>
  <HiddenSlides>0</HiddenSlides>
  <MMClips>0</MMClips>
  <ScaleCrop>false</ScaleCrop>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2017-06-14T11:09:00Z</cp:lastPrinted>
  <dcterms:created xsi:type="dcterms:W3CDTF">2018-01-22T13:27:00Z</dcterms:created>
  <dcterms:modified xsi:type="dcterms:W3CDTF">2018-01-22T13:29:00Z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